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9DB0" w14:textId="77777777" w:rsidR="00CA269F" w:rsidRDefault="00CA269F">
      <w:pPr>
        <w:pStyle w:val="BodyText"/>
        <w:spacing w:before="1"/>
        <w:rPr>
          <w:rFonts w:ascii="Times New Roman"/>
          <w:sz w:val="16"/>
        </w:rPr>
      </w:pPr>
    </w:p>
    <w:p w14:paraId="7B5850BB" w14:textId="32537711" w:rsidR="00193B3A" w:rsidRDefault="00193B3A" w:rsidP="00193B3A">
      <w:pPr>
        <w:pStyle w:val="Title"/>
        <w:rPr>
          <w:rFonts w:cs="Tahoma"/>
          <w:color w:val="0070C0"/>
          <w:spacing w:val="-6"/>
          <w:sz w:val="44"/>
          <w:szCs w:val="44"/>
        </w:rPr>
      </w:pPr>
      <w:bookmarkStart w:id="0" w:name="_Hlk115828157"/>
      <w:bookmarkEnd w:id="0"/>
      <w:r w:rsidRPr="00735891">
        <w:rPr>
          <w:rFonts w:ascii="Arial Black" w:hAnsi="Arial Black" w:cs="Tahoma"/>
          <w:b/>
          <w:bCs/>
          <w:color w:val="1F0BB5"/>
          <w:spacing w:val="-6"/>
          <w:sz w:val="44"/>
          <w:szCs w:val="44"/>
        </w:rPr>
        <w:t>Executive</w:t>
      </w:r>
      <w:r w:rsidRPr="00735891">
        <w:rPr>
          <w:rFonts w:ascii="Arial Black" w:hAnsi="Arial Black" w:cs="Tahoma"/>
          <w:b/>
          <w:bCs/>
          <w:color w:val="FF0000"/>
          <w:spacing w:val="-6"/>
          <w:sz w:val="44"/>
          <w:szCs w:val="44"/>
        </w:rPr>
        <w:t>Perils</w:t>
      </w:r>
      <w:r>
        <w:rPr>
          <w:rFonts w:cs="Tahoma"/>
          <w:color w:val="0070C0"/>
          <w:spacing w:val="-6"/>
          <w:sz w:val="44"/>
          <w:szCs w:val="44"/>
        </w:rPr>
        <w:t xml:space="preserve"> Employment</w:t>
      </w:r>
      <w:r>
        <w:rPr>
          <w:rFonts w:cs="Tahoma"/>
          <w:color w:val="0070C0"/>
          <w:spacing w:val="-18"/>
          <w:sz w:val="44"/>
          <w:szCs w:val="44"/>
        </w:rPr>
        <w:t xml:space="preserve"> </w:t>
      </w:r>
      <w:r>
        <w:rPr>
          <w:rFonts w:cs="Tahoma"/>
          <w:color w:val="0070C0"/>
          <w:spacing w:val="-6"/>
          <w:sz w:val="44"/>
          <w:szCs w:val="44"/>
        </w:rPr>
        <w:t>Practices</w:t>
      </w:r>
      <w:r>
        <w:rPr>
          <w:rFonts w:cs="Tahoma"/>
          <w:color w:val="0070C0"/>
          <w:spacing w:val="-17"/>
          <w:sz w:val="44"/>
          <w:szCs w:val="44"/>
        </w:rPr>
        <w:t xml:space="preserve"> </w:t>
      </w:r>
      <w:r>
        <w:rPr>
          <w:rFonts w:cs="Tahoma"/>
          <w:color w:val="0070C0"/>
          <w:spacing w:val="-6"/>
          <w:sz w:val="44"/>
          <w:szCs w:val="44"/>
        </w:rPr>
        <w:t xml:space="preserve">Liability Plus </w:t>
      </w:r>
      <w:r w:rsidRPr="00735891">
        <w:rPr>
          <w:rFonts w:ascii="Arial Black" w:hAnsi="Arial Black" w:cs="Tahoma"/>
          <w:color w:val="1F0BB5"/>
          <w:spacing w:val="-6"/>
          <w:sz w:val="44"/>
          <w:szCs w:val="44"/>
        </w:rPr>
        <w:t>WHIP</w:t>
      </w:r>
      <w:r w:rsidRPr="00735891">
        <w:rPr>
          <w:rFonts w:cs="Tahoma"/>
          <w:color w:val="0070C0"/>
          <w:spacing w:val="-6"/>
          <w:sz w:val="20"/>
          <w:szCs w:val="20"/>
        </w:rPr>
        <w:t>®</w:t>
      </w:r>
      <w:r>
        <w:rPr>
          <w:rFonts w:cs="Tahoma"/>
          <w:color w:val="0070C0"/>
          <w:spacing w:val="-18"/>
          <w:sz w:val="44"/>
          <w:szCs w:val="44"/>
        </w:rPr>
        <w:t xml:space="preserve"> </w:t>
      </w:r>
      <w:r>
        <w:rPr>
          <w:rFonts w:cs="Tahoma"/>
          <w:color w:val="0070C0"/>
          <w:spacing w:val="-6"/>
          <w:sz w:val="44"/>
          <w:szCs w:val="44"/>
        </w:rPr>
        <w:t>Policy</w:t>
      </w:r>
      <w:r>
        <w:rPr>
          <w:rFonts w:cs="Tahoma"/>
          <w:color w:val="0070C0"/>
          <w:spacing w:val="-17"/>
          <w:sz w:val="44"/>
          <w:szCs w:val="44"/>
        </w:rPr>
        <w:t xml:space="preserve"> </w:t>
      </w:r>
    </w:p>
    <w:p w14:paraId="45479DB1" w14:textId="611F745E" w:rsidR="00CA269F" w:rsidRPr="00193B3A" w:rsidRDefault="00193B3A" w:rsidP="00193B3A">
      <w:pPr>
        <w:pStyle w:val="Title"/>
        <w:rPr>
          <w:rFonts w:cs="Tahoma"/>
          <w:color w:val="0070C0"/>
          <w:spacing w:val="-6"/>
          <w:sz w:val="44"/>
          <w:szCs w:val="44"/>
        </w:rPr>
      </w:pPr>
      <w:r w:rsidRPr="00193B3A">
        <w:rPr>
          <w:rFonts w:cs="Tahoma"/>
          <w:color w:val="0070C0"/>
          <w:spacing w:val="-6"/>
          <w:sz w:val="44"/>
          <w:szCs w:val="44"/>
        </w:rPr>
        <w:t>New Business Application</w:t>
      </w:r>
    </w:p>
    <w:p w14:paraId="45479DB2" w14:textId="77777777" w:rsidR="00CA269F" w:rsidRDefault="00193B3A">
      <w:pPr>
        <w:pStyle w:val="Heading2"/>
        <w:spacing w:before="261" w:line="252" w:lineRule="auto"/>
        <w:ind w:right="122"/>
        <w:jc w:val="both"/>
      </w:pPr>
      <w:r>
        <w:rPr>
          <w:color w:val="231F20"/>
        </w:rPr>
        <w:t xml:space="preserve">SOME COVERAGES IN THE POLICY FOR WHICH YOU ARE APPLYING ARE CLAIMS-MADE, AND THEREFORE WILL APPLY ONLY TO CLAIMS FIRST MADE AGAINST AN INSURED DURING THE POLICY PERIOD OR ANY APPLICABLE EXTENDED REPORTING </w:t>
      </w:r>
      <w:proofErr w:type="gramStart"/>
      <w:r>
        <w:rPr>
          <w:color w:val="231F20"/>
        </w:rPr>
        <w:t>PERIOD, AND</w:t>
      </w:r>
      <w:proofErr w:type="gramEnd"/>
      <w:r>
        <w:rPr>
          <w:color w:val="231F20"/>
        </w:rPr>
        <w:t xml:space="preserve"> REPORTED TO THE INSURER IN ACCORDANCE WITH THE POLICY. IN ADDITION,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SETTLEMENTS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2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APPLYING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REDUCED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EXHAUSTED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DEFENSE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EXPENSES.</w:t>
      </w:r>
    </w:p>
    <w:p w14:paraId="45479DB3" w14:textId="63CB6FBE" w:rsidR="00CA269F" w:rsidRDefault="006C2383">
      <w:pPr>
        <w:pStyle w:val="BodyText"/>
        <w:spacing w:before="1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547A183" wp14:editId="10FA0CD8">
                <wp:simplePos x="0" y="0"/>
                <wp:positionH relativeFrom="page">
                  <wp:posOffset>457200</wp:posOffset>
                </wp:positionH>
                <wp:positionV relativeFrom="paragraph">
                  <wp:posOffset>83820</wp:posOffset>
                </wp:positionV>
                <wp:extent cx="6858000" cy="1270"/>
                <wp:effectExtent l="0" t="0" r="0" b="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85A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shape w14:anchorId="15A1E012" id="docshape7" o:spid="_x0000_s1026" style="position:absolute;margin-left:36pt;margin-top:6.6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cNkAIAAIAFAAAOAAAAZHJzL2Uyb0RvYy54bWysVNtu2zAMfR+wfxD0uKHxpUmaGXGKopdh&#10;QHcBmn2ALMuxMVnUJCVO9/WjZDv1su1l2EMCyqQODw8prq+PrSQHYWwDKqfJLKZEKA5lo3Y5/bp9&#10;uFhRYh1TJZOgRE6fhaXXm9ev1p3ORAo1yFIYgiDKZp3Oae2czqLI8lq0zM5AC4XOCkzLHB7NLioN&#10;6xC9lVEax8uoA1NqA1xYi1/veifdBPyqEtx9riorHJE5RW4u/JvwX/j/aLNm2c4wXTd8oMH+gUXL&#10;GoVJT1B3zDGyN81vUG3DDVio3IxDG0FVNVyEGrCaJD6r5qlmWoRaUByrTzLZ/wfLPx2e9BfjqVv9&#10;CPybRUWiTtvs5PEHizGk6D5CiT1keweh2GNlWn8TyyDHoOnzSVNxdITjx+VqsYpjlJ6jL0mvguQR&#10;y8a7fG/dewEBhx0eres7UqIV9CyJYi0m3SJE1UpsztsLEpOrNPyG/p2CkjHoTUS2MelIEmP286h0&#10;jApQSbL4M9jlGObB0ikY8t+NDFk9kuZHNbBGizD/AuKgkwbr9dkiu1EgRMAgX+FfYjH5eWx/Z0hh&#10;cLTPh9pQgkNd9OVq5jwzn8KbpEP5gxj+SwsHsYXgc2etwywvXqmmUf39Ka/ej1d8Chyc3ghpPdtJ&#10;bxU8NFKG5krlySwvF706FmRTeqenY82uuJWGHBg+2PvV4iZd+HIQ7JcwA3tVBrBasPJ+sB1rZG9j&#10;vER1wyD72fX7wGYFlM84xwb6NYBrC40azA9KOlwBObXf98wISuQHhW/sXTKf+50RDvMFjhwlZuop&#10;ph6mOELl1FFsvTdvXb9n9to0uxozJWEYFNzg+6kaP+iBX89qOOAzD9UOK8nvkek5RL0szs1PAAAA&#10;//8DAFBLAwQUAAYACAAAACEA3qGgvtoAAAAJAQAADwAAAGRycy9kb3ducmV2LnhtbEyPwU7DMBBE&#10;70j8g7VI3KjdpEAV4lSAhNQLhxa4b+JtEjVeB9ttw9/jnOC4b0azM+VmsoM4kw+9Yw3LhQJB3DjT&#10;c6vh8+Ptbg0iRGSDg2PS8EMBNtX1VYmFcRfe0XkfW5FCOBSooYtxLKQMTUcWw8KNxEk7OG8xptO3&#10;0ni8pHA7yEypB2mx5/Shw5FeO2qO+5PV8F7z1m2N88eV+sqz75ZfdirX+vZmen4CEWmKf2aY66fq&#10;UKVOtTuxCWLQ8JilKTHxPAMx68v7mdQzWYGsSvl/QfULAAD//wMAUEsBAi0AFAAGAAgAAAAhALaD&#10;OJL+AAAA4QEAABMAAAAAAAAAAAAAAAAAAAAAAFtDb250ZW50X1R5cGVzXS54bWxQSwECLQAUAAYA&#10;CAAAACEAOP0h/9YAAACUAQAACwAAAAAAAAAAAAAAAAAvAQAAX3JlbHMvLnJlbHNQSwECLQAUAAYA&#10;CAAAACEA/293DZACAACABQAADgAAAAAAAAAAAAAAAAAuAgAAZHJzL2Uyb0RvYy54bWxQSwECLQAU&#10;AAYACAAAACEA3qGgvtoAAAAJAQAADwAAAAAAAAAAAAAAAADqBAAAZHJzL2Rvd25yZXYueG1sUEsF&#10;BgAAAAAEAAQA8wAAAPEFAAAAAA==&#10;" path="m,l10800,e" filled="f" strokecolor="#e85a25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5479DB4" w14:textId="77777777" w:rsidR="00CA269F" w:rsidRDefault="00193B3A">
      <w:pPr>
        <w:pStyle w:val="BodyText"/>
        <w:spacing w:before="40" w:line="252" w:lineRule="auto"/>
        <w:ind w:left="120" w:right="120"/>
        <w:jc w:val="both"/>
      </w:pPr>
      <w:r>
        <w:rPr>
          <w:b/>
          <w:color w:val="231F20"/>
        </w:rPr>
        <w:t xml:space="preserve">The Applicant </w:t>
      </w:r>
      <w:r>
        <w:rPr>
          <w:color w:val="231F20"/>
        </w:rPr>
        <w:t xml:space="preserve">is applying for coverage which will be offered through American Family Mutual Insurance Company, S.I., affiliates, Homesite Insurance </w:t>
      </w:r>
      <w:proofErr w:type="gramStart"/>
      <w:r>
        <w:rPr>
          <w:color w:val="231F20"/>
        </w:rPr>
        <w:t>Company</w:t>
      </w:r>
      <w:proofErr w:type="gramEnd"/>
      <w:r>
        <w:rPr>
          <w:color w:val="231F20"/>
        </w:rPr>
        <w:t xml:space="preserve"> or Homesite Insurance Company of Florida (when in Florida; Homesite Assurance Company) (Surplus Line Insurers).</w:t>
      </w:r>
    </w:p>
    <w:p w14:paraId="45479DB5" w14:textId="1B37A038" w:rsidR="00CA269F" w:rsidRDefault="006C2383">
      <w:pPr>
        <w:pStyle w:val="BodyText"/>
        <w:spacing w:before="1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547A184" wp14:editId="679D5E4D">
                <wp:simplePos x="0" y="0"/>
                <wp:positionH relativeFrom="page">
                  <wp:posOffset>457200</wp:posOffset>
                </wp:positionH>
                <wp:positionV relativeFrom="paragraph">
                  <wp:posOffset>84455</wp:posOffset>
                </wp:positionV>
                <wp:extent cx="6858000" cy="1270"/>
                <wp:effectExtent l="0" t="0" r="0" b="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85A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shape w14:anchorId="4A779141" id="docshape8" o:spid="_x0000_s1026" style="position:absolute;margin-left:36pt;margin-top:6.65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cNkAIAAIAFAAAOAAAAZHJzL2Uyb0RvYy54bWysVNtu2zAMfR+wfxD0uKHxpUmaGXGKopdh&#10;QHcBmn2ALMuxMVnUJCVO9/WjZDv1su1l2EMCyqQODw8prq+PrSQHYWwDKqfJLKZEKA5lo3Y5/bp9&#10;uFhRYh1TJZOgRE6fhaXXm9ev1p3ORAo1yFIYgiDKZp3Oae2czqLI8lq0zM5AC4XOCkzLHB7NLioN&#10;6xC9lVEax8uoA1NqA1xYi1/veifdBPyqEtx9riorHJE5RW4u/JvwX/j/aLNm2c4wXTd8oMH+gUXL&#10;GoVJT1B3zDGyN81vUG3DDVio3IxDG0FVNVyEGrCaJD6r5qlmWoRaUByrTzLZ/wfLPx2e9BfjqVv9&#10;CPybRUWiTtvs5PEHizGk6D5CiT1keweh2GNlWn8TyyDHoOnzSVNxdITjx+VqsYpjlJ6jL0mvguQR&#10;y8a7fG/dewEBhx0eres7UqIV9CyJYi0m3SJE1UpsztsLEpOrNPyG/p2CkjHoTUS2MelIEmP286h0&#10;jApQSbL4M9jlGObB0ikY8t+NDFk9kuZHNbBGizD/AuKgkwbr9dkiu1EgRMAgX+FfYjH5eWx/Z0hh&#10;cLTPh9pQgkNd9OVq5jwzn8KbpEP5gxj+SwsHsYXgc2etwywvXqmmUf39Ka/ej1d8Chyc3ghpPdtJ&#10;bxU8NFKG5krlySwvF706FmRTeqenY82uuJWGHBg+2PvV4iZd+HIQ7JcwA3tVBrBasPJ+sB1rZG9j&#10;vER1wyD72fX7wGYFlM84xwb6NYBrC40azA9KOlwBObXf98wISuQHhW/sXTKf+50RDvMFjhwlZuop&#10;ph6mOELl1FFsvTdvXb9n9to0uxozJWEYFNzg+6kaP+iBX89qOOAzD9UOK8nvkek5RL0szs1PAAAA&#10;//8DAFBLAwQUAAYACAAAACEAmTay6doAAAAJAQAADwAAAGRycy9kb3ducmV2LnhtbEyPwU7DMBBE&#10;70j8g7VI3KjdhEIV4lSAhNQLhxa4b+JtEjVeB9ttw9/jnOC4b0azM+VmsoM4kw+9Yw3LhQJB3DjT&#10;c6vh8+Ptbg0iRGSDg2PS8EMBNtX1VYmFcRfe0XkfW5FCOBSooYtxLKQMTUcWw8KNxEk7OG8xptO3&#10;0ni8pHA7yEypB2mx5/Shw5FeO2qO+5PV8F7z1m2N88d79ZVn3y2/7FSu9e3N9PwEItIU/8ww10/V&#10;oUqdandiE8Sg4TFLU2LieQ5i1permdQzWYGsSvl/QfULAAD//wMAUEsBAi0AFAAGAAgAAAAhALaD&#10;OJL+AAAA4QEAABMAAAAAAAAAAAAAAAAAAAAAAFtDb250ZW50X1R5cGVzXS54bWxQSwECLQAUAAYA&#10;CAAAACEAOP0h/9YAAACUAQAACwAAAAAAAAAAAAAAAAAvAQAAX3JlbHMvLnJlbHNQSwECLQAUAAYA&#10;CAAAACEA/293DZACAACABQAADgAAAAAAAAAAAAAAAAAuAgAAZHJzL2Uyb0RvYy54bWxQSwECLQAU&#10;AAYACAAAACEAmTay6doAAAAJAQAADwAAAAAAAAAAAAAAAADqBAAAZHJzL2Rvd25yZXYueG1sUEsF&#10;BgAAAAAEAAQA8wAAAPEFAAAAAA==&#10;" path="m,l10800,e" filled="f" strokecolor="#e85a25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5479DB6" w14:textId="77777777" w:rsidR="00CA269F" w:rsidRDefault="00193B3A">
      <w:pPr>
        <w:pStyle w:val="BodyText"/>
        <w:spacing w:before="40"/>
        <w:ind w:left="120"/>
        <w:jc w:val="both"/>
      </w:pPr>
      <w:r>
        <w:rPr>
          <w:b/>
          <w:color w:val="231F20"/>
        </w:rPr>
        <w:t>“Applicant”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Subsidiaries,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entities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sought.</w:t>
      </w:r>
    </w:p>
    <w:p w14:paraId="45479DB7" w14:textId="23F4EBA2" w:rsidR="00CA269F" w:rsidRDefault="00CA269F">
      <w:pPr>
        <w:pStyle w:val="BodyText"/>
        <w:spacing w:before="11" w:after="1"/>
        <w:rPr>
          <w:sz w:val="26"/>
        </w:rPr>
      </w:pPr>
    </w:p>
    <w:tbl>
      <w:tblPr>
        <w:tblpPr w:leftFromText="180" w:rightFromText="180" w:vertAnchor="text" w:tblpY="1"/>
        <w:tblOverlap w:val="never"/>
        <w:tblW w:w="1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7"/>
      </w:tblGrid>
      <w:tr w:rsidR="00561B81" w14:paraId="795FA243" w14:textId="77777777" w:rsidTr="000A0D10">
        <w:trPr>
          <w:trHeight w:val="424"/>
        </w:trPr>
        <w:tc>
          <w:tcPr>
            <w:tcW w:w="11157" w:type="dxa"/>
            <w:tcBorders>
              <w:top w:val="single" w:sz="2" w:space="0" w:color="E85A25"/>
              <w:left w:val="single" w:sz="2" w:space="0" w:color="E85A25"/>
              <w:bottom w:val="single" w:sz="2" w:space="0" w:color="E85A25"/>
              <w:right w:val="single" w:sz="2" w:space="0" w:color="E85A25"/>
            </w:tcBorders>
          </w:tcPr>
          <w:p w14:paraId="5B5224EE" w14:textId="72621268" w:rsidR="00561B81" w:rsidRDefault="00561B81" w:rsidP="0002703F">
            <w:pPr>
              <w:pStyle w:val="TableParagraph"/>
              <w:spacing w:before="76"/>
              <w:ind w:left="180"/>
              <w:rPr>
                <w:b/>
              </w:rPr>
            </w:pPr>
            <w:r>
              <w:rPr>
                <w:b/>
                <w:color w:val="6199B7"/>
              </w:rPr>
              <w:t>I.</w:t>
            </w:r>
            <w:r>
              <w:rPr>
                <w:b/>
                <w:color w:val="6199B7"/>
                <w:spacing w:val="42"/>
              </w:rPr>
              <w:t xml:space="preserve"> </w:t>
            </w:r>
            <w:r>
              <w:rPr>
                <w:b/>
                <w:color w:val="6199B7"/>
              </w:rPr>
              <w:t>Producer Information</w:t>
            </w:r>
          </w:p>
        </w:tc>
      </w:tr>
      <w:tr w:rsidR="00561B81" w14:paraId="225BFDDE" w14:textId="77777777" w:rsidTr="000A0D10">
        <w:trPr>
          <w:trHeight w:val="324"/>
        </w:trPr>
        <w:tc>
          <w:tcPr>
            <w:tcW w:w="11157" w:type="dxa"/>
            <w:tcBorders>
              <w:top w:val="single" w:sz="2" w:space="0" w:color="E85A25"/>
              <w:bottom w:val="single" w:sz="8" w:space="0" w:color="051520"/>
            </w:tcBorders>
          </w:tcPr>
          <w:p w14:paraId="64E0E271" w14:textId="62301BDB" w:rsidR="00561B81" w:rsidRDefault="00E4729B" w:rsidP="000A0D10">
            <w:pPr>
              <w:pStyle w:val="TableParagraph"/>
              <w:numPr>
                <w:ilvl w:val="0"/>
                <w:numId w:val="18"/>
              </w:numPr>
              <w:spacing w:before="46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Agency</w:t>
            </w:r>
            <w:r w:rsidR="00561B81">
              <w:rPr>
                <w:color w:val="231F20"/>
                <w:spacing w:val="-2"/>
                <w:sz w:val="19"/>
              </w:rPr>
              <w:t>:</w:t>
            </w:r>
          </w:p>
        </w:tc>
      </w:tr>
      <w:tr w:rsidR="00561B81" w14:paraId="759CEE86" w14:textId="77777777" w:rsidTr="000A0D10">
        <w:trPr>
          <w:trHeight w:val="311"/>
        </w:trPr>
        <w:tc>
          <w:tcPr>
            <w:tcW w:w="11157" w:type="dxa"/>
            <w:tcBorders>
              <w:top w:val="single" w:sz="8" w:space="0" w:color="051520"/>
              <w:bottom w:val="single" w:sz="8" w:space="0" w:color="000000"/>
            </w:tcBorders>
          </w:tcPr>
          <w:p w14:paraId="3E26E7F1" w14:textId="6FA80BB6" w:rsidR="00561B81" w:rsidRDefault="00561B81" w:rsidP="000A0D10">
            <w:pPr>
              <w:pStyle w:val="TableParagraph"/>
              <w:numPr>
                <w:ilvl w:val="0"/>
                <w:numId w:val="18"/>
              </w:numPr>
              <w:spacing w:before="35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</w:t>
            </w:r>
            <w:r w:rsidR="00E4729B">
              <w:rPr>
                <w:color w:val="231F20"/>
                <w:spacing w:val="-2"/>
                <w:sz w:val="19"/>
              </w:rPr>
              <w:t>gent Name</w:t>
            </w:r>
            <w:r>
              <w:rPr>
                <w:color w:val="231F20"/>
                <w:spacing w:val="-2"/>
                <w:sz w:val="19"/>
              </w:rPr>
              <w:t>:</w:t>
            </w:r>
          </w:p>
        </w:tc>
      </w:tr>
      <w:tr w:rsidR="00561B81" w14:paraId="265123AE" w14:textId="77777777" w:rsidTr="000A0D10">
        <w:trPr>
          <w:trHeight w:val="311"/>
        </w:trPr>
        <w:tc>
          <w:tcPr>
            <w:tcW w:w="11157" w:type="dxa"/>
            <w:tcBorders>
              <w:top w:val="single" w:sz="8" w:space="0" w:color="000000"/>
              <w:bottom w:val="single" w:sz="8" w:space="0" w:color="000000"/>
            </w:tcBorders>
          </w:tcPr>
          <w:p w14:paraId="2077930D" w14:textId="36CCB893" w:rsidR="00561B81" w:rsidRDefault="00BD14FF" w:rsidP="000A0D10">
            <w:pPr>
              <w:pStyle w:val="TableParagraph"/>
              <w:numPr>
                <w:ilvl w:val="0"/>
                <w:numId w:val="18"/>
              </w:numPr>
              <w:spacing w:before="36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Agent’s License Number</w:t>
            </w:r>
            <w:r w:rsidR="00561B81">
              <w:rPr>
                <w:color w:val="231F20"/>
                <w:spacing w:val="-2"/>
                <w:sz w:val="19"/>
              </w:rPr>
              <w:t>:</w:t>
            </w:r>
          </w:p>
        </w:tc>
      </w:tr>
      <w:tr w:rsidR="00561B81" w14:paraId="54C7A81D" w14:textId="77777777" w:rsidTr="000A0D10">
        <w:trPr>
          <w:trHeight w:val="311"/>
        </w:trPr>
        <w:tc>
          <w:tcPr>
            <w:tcW w:w="11157" w:type="dxa"/>
            <w:tcBorders>
              <w:top w:val="single" w:sz="8" w:space="0" w:color="000000"/>
              <w:bottom w:val="single" w:sz="8" w:space="0" w:color="000000"/>
            </w:tcBorders>
          </w:tcPr>
          <w:p w14:paraId="11D28868" w14:textId="19E29036" w:rsidR="00561B81" w:rsidRDefault="00BD14FF" w:rsidP="000A0D10">
            <w:pPr>
              <w:pStyle w:val="TableParagraph"/>
              <w:numPr>
                <w:ilvl w:val="0"/>
                <w:numId w:val="18"/>
              </w:numPr>
              <w:spacing w:before="38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Agent’s E-mail</w:t>
            </w:r>
            <w:r w:rsidR="00561B81">
              <w:rPr>
                <w:color w:val="231F20"/>
                <w:spacing w:val="-2"/>
                <w:sz w:val="19"/>
              </w:rPr>
              <w:t>:</w:t>
            </w:r>
          </w:p>
        </w:tc>
      </w:tr>
      <w:tr w:rsidR="00E91C0D" w14:paraId="5A0B3CA9" w14:textId="77777777" w:rsidTr="000A0D10">
        <w:trPr>
          <w:trHeight w:val="311"/>
        </w:trPr>
        <w:tc>
          <w:tcPr>
            <w:tcW w:w="11157" w:type="dxa"/>
            <w:tcBorders>
              <w:top w:val="single" w:sz="8" w:space="0" w:color="000000"/>
              <w:bottom w:val="single" w:sz="8" w:space="0" w:color="000000"/>
            </w:tcBorders>
          </w:tcPr>
          <w:p w14:paraId="3073803C" w14:textId="149E2FAC" w:rsidR="00E91C0D" w:rsidRDefault="00E91C0D" w:rsidP="000A0D10">
            <w:pPr>
              <w:pStyle w:val="TableParagraph"/>
              <w:numPr>
                <w:ilvl w:val="0"/>
                <w:numId w:val="18"/>
              </w:numPr>
              <w:spacing w:before="38"/>
              <w:rPr>
                <w:color w:val="231F20"/>
                <w:spacing w:val="-2"/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Proposed Effective Date:</w:t>
            </w:r>
          </w:p>
        </w:tc>
      </w:tr>
    </w:tbl>
    <w:p w14:paraId="0951B8A5" w14:textId="1F254186" w:rsidR="00E91C0D" w:rsidRDefault="00E91C0D" w:rsidP="00E91C0D">
      <w:pPr>
        <w:pStyle w:val="BodyText"/>
        <w:spacing w:before="11" w:after="1"/>
        <w:ind w:left="553"/>
        <w:rPr>
          <w:color w:val="231F20"/>
          <w:spacing w:val="-2"/>
          <w:szCs w:val="22"/>
        </w:rPr>
      </w:pPr>
    </w:p>
    <w:p w14:paraId="734F7244" w14:textId="77777777" w:rsidR="00E91C0D" w:rsidRPr="00E91C0D" w:rsidRDefault="00E91C0D" w:rsidP="00E91C0D">
      <w:pPr>
        <w:pStyle w:val="BodyText"/>
        <w:spacing w:before="11" w:after="1"/>
        <w:ind w:left="553"/>
      </w:pPr>
    </w:p>
    <w:tbl>
      <w:tblPr>
        <w:tblpPr w:leftFromText="180" w:rightFromText="180" w:vertAnchor="text" w:tblpY="1"/>
        <w:tblOverlap w:val="never"/>
        <w:tblW w:w="1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9550"/>
        <w:gridCol w:w="1080"/>
      </w:tblGrid>
      <w:tr w:rsidR="00CA269F" w14:paraId="45479DB9" w14:textId="77777777" w:rsidTr="000A0D10">
        <w:trPr>
          <w:trHeight w:val="424"/>
        </w:trPr>
        <w:tc>
          <w:tcPr>
            <w:tcW w:w="11157" w:type="dxa"/>
            <w:gridSpan w:val="3"/>
            <w:tcBorders>
              <w:top w:val="single" w:sz="2" w:space="0" w:color="E85A25"/>
              <w:left w:val="single" w:sz="2" w:space="0" w:color="E85A25"/>
              <w:bottom w:val="single" w:sz="2" w:space="0" w:color="E85A25"/>
              <w:right w:val="single" w:sz="2" w:space="0" w:color="E85A25"/>
            </w:tcBorders>
          </w:tcPr>
          <w:p w14:paraId="45479DB8" w14:textId="461CEA8D" w:rsidR="00CA269F" w:rsidRDefault="00193B3A" w:rsidP="000A0D10">
            <w:pPr>
              <w:pStyle w:val="TableParagraph"/>
              <w:spacing w:before="76"/>
              <w:ind w:left="180" w:right="710"/>
              <w:rPr>
                <w:b/>
              </w:rPr>
            </w:pPr>
            <w:r>
              <w:rPr>
                <w:b/>
                <w:color w:val="6199B7"/>
              </w:rPr>
              <w:t>I</w:t>
            </w:r>
            <w:r w:rsidR="00BD14FF">
              <w:rPr>
                <w:b/>
                <w:color w:val="6199B7"/>
              </w:rPr>
              <w:t>I</w:t>
            </w:r>
            <w:r>
              <w:rPr>
                <w:b/>
                <w:color w:val="6199B7"/>
              </w:rPr>
              <w:t>.</w:t>
            </w:r>
            <w:r>
              <w:rPr>
                <w:b/>
                <w:color w:val="6199B7"/>
                <w:spacing w:val="42"/>
              </w:rPr>
              <w:t xml:space="preserve"> </w:t>
            </w:r>
            <w:r>
              <w:rPr>
                <w:b/>
                <w:color w:val="6199B7"/>
              </w:rPr>
              <w:t>General</w:t>
            </w:r>
            <w:r>
              <w:rPr>
                <w:b/>
                <w:color w:val="6199B7"/>
                <w:spacing w:val="-11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Information</w:t>
            </w:r>
          </w:p>
        </w:tc>
      </w:tr>
      <w:tr w:rsidR="00CA269F" w14:paraId="45479DBD" w14:textId="77777777" w:rsidTr="000A0D10">
        <w:trPr>
          <w:trHeight w:val="324"/>
        </w:trPr>
        <w:tc>
          <w:tcPr>
            <w:tcW w:w="527" w:type="dxa"/>
            <w:tcBorders>
              <w:top w:val="single" w:sz="2" w:space="0" w:color="E85A25"/>
            </w:tcBorders>
          </w:tcPr>
          <w:p w14:paraId="45479DBA" w14:textId="77777777" w:rsidR="00CA269F" w:rsidRDefault="00193B3A">
            <w:pPr>
              <w:pStyle w:val="TableParagraph"/>
              <w:spacing w:before="46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1.</w:t>
            </w:r>
          </w:p>
        </w:tc>
        <w:tc>
          <w:tcPr>
            <w:tcW w:w="9550" w:type="dxa"/>
            <w:tcBorders>
              <w:top w:val="single" w:sz="2" w:space="0" w:color="E85A25"/>
              <w:bottom w:val="single" w:sz="8" w:space="0" w:color="051520"/>
            </w:tcBorders>
          </w:tcPr>
          <w:p w14:paraId="45479DBB" w14:textId="77777777" w:rsidR="00CA269F" w:rsidRDefault="00193B3A">
            <w:pPr>
              <w:pStyle w:val="TableParagraph"/>
              <w:spacing w:before="46"/>
              <w:ind w:left="1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Named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Insured:</w:t>
            </w:r>
          </w:p>
        </w:tc>
        <w:tc>
          <w:tcPr>
            <w:tcW w:w="1080" w:type="dxa"/>
            <w:tcBorders>
              <w:top w:val="single" w:sz="2" w:space="0" w:color="E85A25"/>
              <w:bottom w:val="single" w:sz="8" w:space="0" w:color="051520"/>
            </w:tcBorders>
          </w:tcPr>
          <w:p w14:paraId="45479DBC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C1" w14:textId="77777777" w:rsidTr="000A0D10">
        <w:trPr>
          <w:trHeight w:val="311"/>
        </w:trPr>
        <w:tc>
          <w:tcPr>
            <w:tcW w:w="527" w:type="dxa"/>
          </w:tcPr>
          <w:p w14:paraId="45479DBE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  <w:tcBorders>
              <w:top w:val="single" w:sz="8" w:space="0" w:color="051520"/>
              <w:bottom w:val="single" w:sz="8" w:space="0" w:color="000000"/>
            </w:tcBorders>
          </w:tcPr>
          <w:p w14:paraId="45479DBF" w14:textId="77777777" w:rsidR="00CA269F" w:rsidRDefault="00193B3A">
            <w:pPr>
              <w:pStyle w:val="TableParagraph"/>
              <w:spacing w:before="35"/>
              <w:ind w:left="1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Address:</w:t>
            </w:r>
          </w:p>
        </w:tc>
        <w:tc>
          <w:tcPr>
            <w:tcW w:w="1080" w:type="dxa"/>
            <w:tcBorders>
              <w:top w:val="single" w:sz="8" w:space="0" w:color="051520"/>
              <w:bottom w:val="single" w:sz="8" w:space="0" w:color="000000"/>
            </w:tcBorders>
          </w:tcPr>
          <w:p w14:paraId="45479DC0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C5" w14:textId="77777777" w:rsidTr="000A0D10">
        <w:trPr>
          <w:trHeight w:val="311"/>
        </w:trPr>
        <w:tc>
          <w:tcPr>
            <w:tcW w:w="527" w:type="dxa"/>
          </w:tcPr>
          <w:p w14:paraId="45479DC2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3" w14:textId="77777777" w:rsidR="00CA269F" w:rsidRDefault="00193B3A">
            <w:pPr>
              <w:pStyle w:val="TableParagraph"/>
              <w:spacing w:before="36"/>
              <w:ind w:left="1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City/State/Zip: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4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C9" w14:textId="77777777" w:rsidTr="000A0D10">
        <w:trPr>
          <w:trHeight w:val="311"/>
        </w:trPr>
        <w:tc>
          <w:tcPr>
            <w:tcW w:w="527" w:type="dxa"/>
          </w:tcPr>
          <w:p w14:paraId="45479DC6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7" w14:textId="77777777" w:rsidR="00CA269F" w:rsidRDefault="00193B3A">
            <w:pPr>
              <w:pStyle w:val="TableParagraph"/>
              <w:spacing w:before="38"/>
              <w:ind w:left="1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Website: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8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CD" w14:textId="77777777" w:rsidTr="000A0D10">
        <w:trPr>
          <w:trHeight w:val="311"/>
        </w:trPr>
        <w:tc>
          <w:tcPr>
            <w:tcW w:w="527" w:type="dxa"/>
          </w:tcPr>
          <w:p w14:paraId="45479DCA" w14:textId="77777777" w:rsidR="00CA269F" w:rsidRDefault="00193B3A">
            <w:pPr>
              <w:pStyle w:val="TableParagraph"/>
              <w:spacing w:before="39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2.</w:t>
            </w:r>
          </w:p>
        </w:tc>
        <w:tc>
          <w:tcPr>
            <w:tcW w:w="955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B" w14:textId="77777777" w:rsidR="00CA269F" w:rsidRDefault="00193B3A">
            <w:pPr>
              <w:pStyle w:val="TableParagraph"/>
              <w:spacing w:before="39"/>
              <w:ind w:left="1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Years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Operation: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C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D1" w14:textId="77777777" w:rsidTr="000A0D10">
        <w:trPr>
          <w:trHeight w:val="316"/>
        </w:trPr>
        <w:tc>
          <w:tcPr>
            <w:tcW w:w="527" w:type="dxa"/>
          </w:tcPr>
          <w:p w14:paraId="45479DCE" w14:textId="77777777" w:rsidR="00CA269F" w:rsidRDefault="00193B3A">
            <w:pPr>
              <w:pStyle w:val="TableParagraph"/>
              <w:spacing w:before="40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3.</w:t>
            </w:r>
          </w:p>
        </w:tc>
        <w:tc>
          <w:tcPr>
            <w:tcW w:w="9550" w:type="dxa"/>
            <w:tcBorders>
              <w:top w:val="single" w:sz="8" w:space="0" w:color="000000"/>
              <w:bottom w:val="single" w:sz="8" w:space="0" w:color="000000"/>
            </w:tcBorders>
          </w:tcPr>
          <w:p w14:paraId="45479DCF" w14:textId="77777777" w:rsidR="00CA269F" w:rsidRDefault="00193B3A">
            <w:pPr>
              <w:pStyle w:val="TableParagraph"/>
              <w:spacing w:before="40"/>
              <w:ind w:left="193"/>
              <w:rPr>
                <w:sz w:val="19"/>
              </w:rPr>
            </w:pPr>
            <w:r>
              <w:rPr>
                <w:color w:val="231F20"/>
                <w:sz w:val="19"/>
              </w:rPr>
              <w:t>Nature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Operation: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5479DD0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D5" w14:textId="77777777" w:rsidTr="000A0D10">
        <w:trPr>
          <w:trHeight w:val="305"/>
        </w:trPr>
        <w:tc>
          <w:tcPr>
            <w:tcW w:w="527" w:type="dxa"/>
          </w:tcPr>
          <w:p w14:paraId="45479DD2" w14:textId="77777777" w:rsidR="00CA269F" w:rsidRDefault="00193B3A">
            <w:pPr>
              <w:pStyle w:val="TableParagraph"/>
              <w:spacing w:before="37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4.</w:t>
            </w:r>
          </w:p>
        </w:tc>
        <w:tc>
          <w:tcPr>
            <w:tcW w:w="9550" w:type="dxa"/>
            <w:tcBorders>
              <w:top w:val="single" w:sz="8" w:space="0" w:color="000000"/>
            </w:tcBorders>
          </w:tcPr>
          <w:p w14:paraId="45479DD3" w14:textId="77777777" w:rsidR="00CA269F" w:rsidRDefault="00193B3A">
            <w:pPr>
              <w:pStyle w:val="TableParagraph"/>
              <w:spacing w:before="37"/>
              <w:ind w:left="1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Company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Information: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45479DD4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DD8" w14:textId="77777777" w:rsidTr="000A0D10">
        <w:trPr>
          <w:trHeight w:val="570"/>
        </w:trPr>
        <w:tc>
          <w:tcPr>
            <w:tcW w:w="11157" w:type="dxa"/>
            <w:gridSpan w:val="3"/>
          </w:tcPr>
          <w:p w14:paraId="45479DD6" w14:textId="77777777" w:rsidR="00CA269F" w:rsidRDefault="00193B3A">
            <w:pPr>
              <w:pStyle w:val="TableParagraph"/>
              <w:spacing w:before="39"/>
              <w:ind w:left="720"/>
              <w:rPr>
                <w:b/>
                <w:sz w:val="19"/>
              </w:rPr>
            </w:pP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past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twelve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(12)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months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next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twelve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(12)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months,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undergone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Applicant</w:t>
            </w:r>
          </w:p>
          <w:p w14:paraId="45479DD7" w14:textId="77777777" w:rsidR="00CA269F" w:rsidRDefault="00193B3A">
            <w:pPr>
              <w:pStyle w:val="TableParagraph"/>
              <w:spacing w:before="11"/>
              <w:ind w:left="72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anticipating</w:t>
            </w:r>
            <w:r>
              <w:rPr>
                <w:color w:val="231F20"/>
                <w:spacing w:val="-4"/>
                <w:sz w:val="19"/>
              </w:rPr>
              <w:t xml:space="preserve"> any:</w:t>
            </w:r>
          </w:p>
        </w:tc>
      </w:tr>
      <w:tr w:rsidR="00CA269F" w14:paraId="45479DDC" w14:textId="77777777" w:rsidTr="000A0D10">
        <w:trPr>
          <w:trHeight w:val="343"/>
        </w:trPr>
        <w:tc>
          <w:tcPr>
            <w:tcW w:w="527" w:type="dxa"/>
          </w:tcPr>
          <w:p w14:paraId="45479DD9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</w:tcPr>
          <w:p w14:paraId="45479DDA" w14:textId="77777777" w:rsidR="00CA269F" w:rsidRDefault="00193B3A">
            <w:pPr>
              <w:pStyle w:val="TableParagraph"/>
              <w:spacing w:before="62"/>
              <w:ind w:left="192"/>
              <w:rPr>
                <w:sz w:val="19"/>
              </w:rPr>
            </w:pPr>
            <w:r>
              <w:rPr>
                <w:color w:val="231F20"/>
                <w:sz w:val="19"/>
              </w:rPr>
              <w:t>a.</w:t>
            </w:r>
            <w:r>
              <w:rPr>
                <w:color w:val="231F20"/>
                <w:spacing w:val="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Mergers,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acquisitions,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divestitures?</w:t>
            </w:r>
          </w:p>
        </w:tc>
        <w:tc>
          <w:tcPr>
            <w:tcW w:w="1080" w:type="dxa"/>
          </w:tcPr>
          <w:p w14:paraId="45479DDB" w14:textId="70B3F8C5" w:rsidR="00CA269F" w:rsidRDefault="00193B3A" w:rsidP="000A0D10">
            <w:pPr>
              <w:pStyle w:val="TableParagraph"/>
              <w:tabs>
                <w:tab w:val="left" w:pos="971"/>
              </w:tabs>
              <w:spacing w:before="62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sdt>
              <w:sdtPr>
                <w:rPr>
                  <w:color w:val="231F20"/>
                  <w:spacing w:val="-4"/>
                  <w:sz w:val="19"/>
                </w:rPr>
                <w:id w:val="20787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 w:rsidR="00E62D79"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53479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86092" w14:paraId="45479DE0" w14:textId="77777777" w:rsidTr="000A0D10">
        <w:trPr>
          <w:trHeight w:val="332"/>
        </w:trPr>
        <w:tc>
          <w:tcPr>
            <w:tcW w:w="527" w:type="dxa"/>
          </w:tcPr>
          <w:p w14:paraId="45479DDD" w14:textId="77777777" w:rsidR="00286092" w:rsidRDefault="0028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</w:tcPr>
          <w:p w14:paraId="45479DDE" w14:textId="470DE14F" w:rsidR="00286092" w:rsidRDefault="00286092">
            <w:pPr>
              <w:pStyle w:val="TableParagraph"/>
              <w:spacing w:before="51"/>
              <w:ind w:left="19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c.</w:t>
            </w:r>
            <w:r>
              <w:rPr>
                <w:color w:val="231F20"/>
                <w:spacing w:val="5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Registration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for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public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debt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equity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offering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any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private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placement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debt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equity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securities?</w:t>
            </w:r>
          </w:p>
        </w:tc>
        <w:tc>
          <w:tcPr>
            <w:tcW w:w="1080" w:type="dxa"/>
          </w:tcPr>
          <w:p w14:paraId="45479DDF" w14:textId="25E662A0" w:rsidR="00286092" w:rsidRDefault="00286092" w:rsidP="000A0D10">
            <w:pPr>
              <w:pStyle w:val="TableParagraph"/>
              <w:tabs>
                <w:tab w:val="left" w:pos="971"/>
              </w:tabs>
              <w:spacing w:before="51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5916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2A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 w:rsidR="00E62D79">
              <w:rPr>
                <w:rFonts w:ascii="Arial" w:hAnsi="Arial"/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6273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86092" w14:paraId="45479DE4" w14:textId="77777777" w:rsidTr="000A0D10">
        <w:trPr>
          <w:trHeight w:val="308"/>
        </w:trPr>
        <w:tc>
          <w:tcPr>
            <w:tcW w:w="527" w:type="dxa"/>
          </w:tcPr>
          <w:p w14:paraId="45479DE1" w14:textId="77777777" w:rsidR="00286092" w:rsidRDefault="0028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</w:tcPr>
          <w:p w14:paraId="45479DE2" w14:textId="5EE19CD9" w:rsidR="00286092" w:rsidRDefault="00286092" w:rsidP="000A0D10">
            <w:pPr>
              <w:pStyle w:val="TableParagraph"/>
              <w:spacing w:before="51"/>
              <w:ind w:left="460" w:hanging="268"/>
              <w:rPr>
                <w:sz w:val="19"/>
              </w:rPr>
            </w:pPr>
            <w:r>
              <w:rPr>
                <w:color w:val="231F20"/>
                <w:sz w:val="19"/>
              </w:rPr>
              <w:t>d.</w:t>
            </w:r>
            <w:r>
              <w:rPr>
                <w:color w:val="231F20"/>
                <w:spacing w:val="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Breach or violation of any debt covenant or loan agreement or any other material contractual         </w:t>
            </w:r>
            <w:r>
              <w:rPr>
                <w:color w:val="231F20"/>
                <w:spacing w:val="-2"/>
                <w:sz w:val="19"/>
              </w:rPr>
              <w:t>obligation?</w:t>
            </w:r>
          </w:p>
        </w:tc>
        <w:tc>
          <w:tcPr>
            <w:tcW w:w="1080" w:type="dxa"/>
          </w:tcPr>
          <w:p w14:paraId="45479DE3" w14:textId="70A8E701" w:rsidR="00286092" w:rsidRDefault="00286092" w:rsidP="000A0D10">
            <w:pPr>
              <w:pStyle w:val="TableParagraph"/>
              <w:tabs>
                <w:tab w:val="left" w:pos="971"/>
              </w:tabs>
              <w:spacing w:before="51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326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 w:rsidR="00E62D79">
              <w:rPr>
                <w:rFonts w:ascii="Arial" w:hAnsi="Arial"/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8255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86092" w14:paraId="45479DE8" w14:textId="77777777" w:rsidTr="000A0D10">
        <w:trPr>
          <w:trHeight w:val="447"/>
        </w:trPr>
        <w:tc>
          <w:tcPr>
            <w:tcW w:w="527" w:type="dxa"/>
          </w:tcPr>
          <w:p w14:paraId="45479DE5" w14:textId="77777777" w:rsidR="00286092" w:rsidRDefault="0028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</w:tcPr>
          <w:p w14:paraId="45479DE6" w14:textId="6D60EE76" w:rsidR="00286092" w:rsidRDefault="00286092">
            <w:pPr>
              <w:pStyle w:val="TableParagraph"/>
              <w:spacing w:before="16" w:line="240" w:lineRule="atLeast"/>
              <w:ind w:left="466" w:hanging="274"/>
              <w:rPr>
                <w:sz w:val="19"/>
              </w:rPr>
            </w:pPr>
            <w:r>
              <w:rPr>
                <w:color w:val="231F20"/>
                <w:sz w:val="19"/>
              </w:rPr>
              <w:t>e.</w:t>
            </w:r>
            <w:r>
              <w:rPr>
                <w:color w:val="231F20"/>
                <w:spacing w:val="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Change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outside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auditors?</w:t>
            </w:r>
          </w:p>
        </w:tc>
        <w:tc>
          <w:tcPr>
            <w:tcW w:w="1080" w:type="dxa"/>
          </w:tcPr>
          <w:p w14:paraId="45479DE7" w14:textId="64F3D899" w:rsidR="00286092" w:rsidRDefault="00286092" w:rsidP="000A0D10">
            <w:pPr>
              <w:pStyle w:val="TableParagraph"/>
              <w:tabs>
                <w:tab w:val="left" w:pos="971"/>
              </w:tabs>
              <w:spacing w:before="147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517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 w:rsidR="00E62D79">
              <w:rPr>
                <w:rFonts w:ascii="Arial" w:hAnsi="Arial"/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0119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86092" w14:paraId="45479DEC" w14:textId="77777777" w:rsidTr="000A0D10">
        <w:trPr>
          <w:trHeight w:val="307"/>
        </w:trPr>
        <w:tc>
          <w:tcPr>
            <w:tcW w:w="527" w:type="dxa"/>
          </w:tcPr>
          <w:p w14:paraId="45479DE9" w14:textId="77777777" w:rsidR="00286092" w:rsidRDefault="0028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0" w:type="dxa"/>
          </w:tcPr>
          <w:p w14:paraId="45479DEA" w14:textId="586B3113" w:rsidR="00286092" w:rsidRDefault="00286092">
            <w:pPr>
              <w:pStyle w:val="TableParagraph"/>
              <w:spacing w:before="27"/>
              <w:ind w:left="192"/>
              <w:rPr>
                <w:sz w:val="19"/>
              </w:rPr>
            </w:pPr>
            <w:r>
              <w:rPr>
                <w:i/>
                <w:color w:val="231F20"/>
                <w:sz w:val="19"/>
              </w:rPr>
              <w:t>If</w:t>
            </w:r>
            <w:r>
              <w:rPr>
                <w:i/>
                <w:color w:val="231F20"/>
                <w:spacing w:val="-16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any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of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the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questions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above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are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answered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Yes,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please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attach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explanation.</w:t>
            </w:r>
          </w:p>
        </w:tc>
        <w:tc>
          <w:tcPr>
            <w:tcW w:w="1080" w:type="dxa"/>
          </w:tcPr>
          <w:p w14:paraId="45479DEB" w14:textId="69E2A172" w:rsidR="00286092" w:rsidRDefault="00286092" w:rsidP="000A0D10">
            <w:pPr>
              <w:pStyle w:val="TableParagraph"/>
              <w:tabs>
                <w:tab w:val="left" w:pos="971"/>
              </w:tabs>
              <w:spacing w:before="27"/>
              <w:jc w:val="center"/>
              <w:rPr>
                <w:rFonts w:ascii="Arial" w:hAnsi="Arial"/>
                <w:sz w:val="19"/>
              </w:rPr>
            </w:pPr>
          </w:p>
        </w:tc>
      </w:tr>
      <w:tr w:rsidR="00286092" w14:paraId="45479E00" w14:textId="77777777" w:rsidTr="000A0D10">
        <w:trPr>
          <w:trHeight w:val="329"/>
        </w:trPr>
        <w:tc>
          <w:tcPr>
            <w:tcW w:w="527" w:type="dxa"/>
          </w:tcPr>
          <w:p w14:paraId="45479DFD" w14:textId="77777777" w:rsidR="00286092" w:rsidRDefault="00286092" w:rsidP="000A0D10">
            <w:pPr>
              <w:pStyle w:val="TableParagraph"/>
              <w:spacing w:before="104" w:line="205" w:lineRule="exact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6.</w:t>
            </w:r>
          </w:p>
        </w:tc>
        <w:tc>
          <w:tcPr>
            <w:tcW w:w="9550" w:type="dxa"/>
          </w:tcPr>
          <w:p w14:paraId="45479DFE" w14:textId="2700718B" w:rsidR="00286092" w:rsidRDefault="00286092">
            <w:pPr>
              <w:pStyle w:val="TableParagraph"/>
              <w:spacing w:before="104" w:line="205" w:lineRule="exact"/>
              <w:ind w:left="193"/>
              <w:rPr>
                <w:sz w:val="19"/>
              </w:rPr>
            </w:pP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subsidiary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foreign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parent?</w:t>
            </w:r>
          </w:p>
        </w:tc>
        <w:tc>
          <w:tcPr>
            <w:tcW w:w="1080" w:type="dxa"/>
          </w:tcPr>
          <w:p w14:paraId="45479DFF" w14:textId="2E4A9035" w:rsidR="00286092" w:rsidRDefault="00286092" w:rsidP="000A0D1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4478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 w:rsidR="00675E2A">
              <w:rPr>
                <w:rFonts w:ascii="Arial" w:hAnsi="Arial"/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8100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86092" w14:paraId="45479E04" w14:textId="77777777" w:rsidTr="000A0D10">
        <w:trPr>
          <w:trHeight w:val="367"/>
        </w:trPr>
        <w:tc>
          <w:tcPr>
            <w:tcW w:w="527" w:type="dxa"/>
          </w:tcPr>
          <w:p w14:paraId="45479E01" w14:textId="77777777" w:rsidR="00286092" w:rsidRDefault="00286092">
            <w:pPr>
              <w:pStyle w:val="TableParagraph"/>
              <w:spacing w:before="87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7.</w:t>
            </w:r>
          </w:p>
        </w:tc>
        <w:tc>
          <w:tcPr>
            <w:tcW w:w="9550" w:type="dxa"/>
          </w:tcPr>
          <w:p w14:paraId="6EA4D090" w14:textId="77777777" w:rsidR="00286092" w:rsidDel="00A70F8C" w:rsidRDefault="00286092">
            <w:pPr>
              <w:pStyle w:val="TableParagraph"/>
              <w:spacing w:before="50"/>
              <w:ind w:left="192"/>
              <w:rPr>
                <w:sz w:val="19"/>
              </w:rPr>
            </w:pPr>
            <w:r w:rsidDel="00A70F8C">
              <w:rPr>
                <w:color w:val="231F20"/>
                <w:sz w:val="19"/>
              </w:rPr>
              <w:t>Is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Coverage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being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requested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for</w:t>
            </w:r>
            <w:r w:rsidDel="00A70F8C">
              <w:rPr>
                <w:color w:val="231F20"/>
                <w:spacing w:val="8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any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joint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venture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or</w:t>
            </w:r>
            <w:r w:rsidDel="00A70F8C">
              <w:rPr>
                <w:color w:val="231F20"/>
                <w:spacing w:val="8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entity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that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is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less</w:t>
            </w:r>
            <w:r w:rsidDel="00A70F8C">
              <w:rPr>
                <w:color w:val="231F20"/>
                <w:spacing w:val="8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than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50%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owned</w:t>
            </w:r>
            <w:r w:rsidDel="00A70F8C">
              <w:rPr>
                <w:color w:val="231F20"/>
                <w:spacing w:val="7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by</w:t>
            </w:r>
            <w:r w:rsidDel="00A70F8C">
              <w:rPr>
                <w:color w:val="231F20"/>
                <w:spacing w:val="8"/>
                <w:sz w:val="19"/>
              </w:rPr>
              <w:t xml:space="preserve"> </w:t>
            </w:r>
            <w:r w:rsidDel="00A70F8C">
              <w:rPr>
                <w:color w:val="231F20"/>
                <w:spacing w:val="-5"/>
                <w:sz w:val="19"/>
              </w:rPr>
              <w:t>the</w:t>
            </w:r>
          </w:p>
          <w:p w14:paraId="45479E02" w14:textId="6222ED0D" w:rsidR="00286092" w:rsidRDefault="00286092">
            <w:pPr>
              <w:pStyle w:val="TableParagraph"/>
              <w:spacing w:before="87"/>
              <w:ind w:left="192"/>
              <w:rPr>
                <w:sz w:val="19"/>
              </w:rPr>
            </w:pPr>
            <w:r w:rsidDel="00A70F8C">
              <w:rPr>
                <w:b/>
                <w:color w:val="231F20"/>
                <w:spacing w:val="-2"/>
                <w:sz w:val="19"/>
              </w:rPr>
              <w:t>Applicant</w:t>
            </w:r>
            <w:r w:rsidDel="00A70F8C">
              <w:rPr>
                <w:color w:val="231F20"/>
                <w:spacing w:val="-2"/>
                <w:sz w:val="19"/>
              </w:rPr>
              <w:t>?</w:t>
            </w:r>
          </w:p>
        </w:tc>
        <w:tc>
          <w:tcPr>
            <w:tcW w:w="1080" w:type="dxa"/>
          </w:tcPr>
          <w:p w14:paraId="45479E03" w14:textId="6D3C1F93" w:rsidR="00286092" w:rsidRDefault="00286092" w:rsidP="000A0D10">
            <w:pPr>
              <w:pStyle w:val="TableParagraph"/>
              <w:tabs>
                <w:tab w:val="left" w:pos="971"/>
              </w:tabs>
              <w:spacing w:before="87"/>
              <w:jc w:val="center"/>
              <w:rPr>
                <w:rFonts w:ascii="Arial" w:hAnsi="Arial"/>
                <w:sz w:val="19"/>
              </w:rPr>
            </w:pPr>
            <w:r w:rsidDel="00A70F8C">
              <w:rPr>
                <w:color w:val="231F20"/>
                <w:spacing w:val="-4"/>
                <w:sz w:val="19"/>
              </w:rPr>
              <w:t>Yes</w:t>
            </w:r>
            <w:r w:rsidDel="00A70F8C"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606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Del="00A70F8C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 w:rsidR="00675E2A">
              <w:rPr>
                <w:rFonts w:ascii="Arial" w:hAnsi="Arial"/>
                <w:color w:val="231F20"/>
                <w:sz w:val="19"/>
              </w:rPr>
              <w:t xml:space="preserve"> </w:t>
            </w:r>
            <w:r w:rsidDel="00A70F8C">
              <w:rPr>
                <w:color w:val="231F20"/>
                <w:sz w:val="19"/>
              </w:rPr>
              <w:t>No</w:t>
            </w:r>
            <w:r w:rsidDel="00A70F8C"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8044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Del="00A70F8C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86092" w14:paraId="45479E09" w14:textId="77777777" w:rsidTr="000A0D10">
        <w:trPr>
          <w:trHeight w:val="567"/>
        </w:trPr>
        <w:tc>
          <w:tcPr>
            <w:tcW w:w="527" w:type="dxa"/>
          </w:tcPr>
          <w:p w14:paraId="45479E05" w14:textId="77777777" w:rsidR="00286092" w:rsidRDefault="00286092">
            <w:pPr>
              <w:pStyle w:val="TableParagraph"/>
              <w:spacing w:before="50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lastRenderedPageBreak/>
              <w:t>8.</w:t>
            </w:r>
          </w:p>
        </w:tc>
        <w:tc>
          <w:tcPr>
            <w:tcW w:w="9550" w:type="dxa"/>
          </w:tcPr>
          <w:p w14:paraId="2BADA449" w14:textId="42BC7B7E" w:rsidR="00286092" w:rsidRDefault="00286092">
            <w:pPr>
              <w:pStyle w:val="TableParagraph"/>
              <w:spacing w:before="10"/>
              <w:ind w:left="192"/>
              <w:rPr>
                <w:b/>
                <w:color w:val="231F20"/>
                <w:spacing w:val="-2"/>
                <w:sz w:val="19"/>
              </w:rPr>
            </w:pPr>
            <w:r w:rsidDel="00A70F8C">
              <w:rPr>
                <w:b/>
                <w:color w:val="231F20"/>
                <w:sz w:val="19"/>
              </w:rPr>
              <w:t>If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Yes,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please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complete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Appendix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of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the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Application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and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note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that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Coverage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is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not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granted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to</w:t>
            </w:r>
            <w:r w:rsidDel="00A70F8C">
              <w:rPr>
                <w:b/>
                <w:color w:val="231F20"/>
                <w:spacing w:val="2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any requested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entity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unless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specifically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approved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by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the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underwriter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and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listed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by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an</w:t>
            </w:r>
            <w:r w:rsidDel="00A70F8C">
              <w:rPr>
                <w:b/>
                <w:color w:val="231F20"/>
                <w:spacing w:val="-3"/>
                <w:sz w:val="19"/>
              </w:rPr>
              <w:t xml:space="preserve"> </w:t>
            </w:r>
            <w:r w:rsidDel="00A70F8C">
              <w:rPr>
                <w:b/>
                <w:color w:val="231F20"/>
                <w:sz w:val="19"/>
              </w:rPr>
              <w:t>endorsement.</w:t>
            </w:r>
          </w:p>
          <w:p w14:paraId="45479E07" w14:textId="62171C82" w:rsidR="0024024F" w:rsidRDefault="0024024F">
            <w:pPr>
              <w:pStyle w:val="TableParagraph"/>
              <w:spacing w:before="10"/>
              <w:ind w:left="192"/>
              <w:rPr>
                <w:sz w:val="19"/>
              </w:rPr>
            </w:pPr>
          </w:p>
        </w:tc>
        <w:tc>
          <w:tcPr>
            <w:tcW w:w="1080" w:type="dxa"/>
          </w:tcPr>
          <w:p w14:paraId="45479E08" w14:textId="7495CA09" w:rsidR="00286092" w:rsidRDefault="00286092">
            <w:pPr>
              <w:pStyle w:val="TableParagraph"/>
              <w:tabs>
                <w:tab w:val="left" w:pos="971"/>
              </w:tabs>
              <w:spacing w:before="170"/>
              <w:ind w:left="240"/>
              <w:rPr>
                <w:rFonts w:ascii="Arial" w:hAnsi="Arial"/>
                <w:sz w:val="19"/>
              </w:rPr>
            </w:pPr>
          </w:p>
        </w:tc>
      </w:tr>
    </w:tbl>
    <w:p w14:paraId="45479E48" w14:textId="3D06AD6B" w:rsidR="00CA269F" w:rsidRDefault="006C2383" w:rsidP="000A0D10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4547A188" wp14:editId="46837AB1">
                <wp:simplePos x="0" y="0"/>
                <wp:positionH relativeFrom="page">
                  <wp:posOffset>459105</wp:posOffset>
                </wp:positionH>
                <wp:positionV relativeFrom="paragraph">
                  <wp:posOffset>164465</wp:posOffset>
                </wp:positionV>
                <wp:extent cx="6854825" cy="330835"/>
                <wp:effectExtent l="0" t="0" r="0" b="0"/>
                <wp:wrapTopAndBottom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30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85A2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7A1B5" w14:textId="192FD90A" w:rsidR="00CA269F" w:rsidRDefault="00193B3A">
                            <w:pPr>
                              <w:spacing w:before="122"/>
                              <w:ind w:left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199B7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6199B7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199B7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6199B7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199B7"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47A188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style="position:absolute;margin-left:36.15pt;margin-top:12.95pt;width:539.75pt;height:26.0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nADQIAAPIDAAAOAAAAZHJzL2Uyb0RvYy54bWysU9uO0zAQfUfiHyy/0/RClyhquirdXYS0&#10;XKSFD3AcJ7FwPGbsNilfz9hpuyt4Q+TBGsfjM2fOHG9ux96wo0KvwZZ8MZtzpqyEWtu25N+/PbzJ&#10;OfNB2FoYsKrkJ+X57fb1q83gCrWEDkytkBGI9cXgSt6F4Ios87JTvfAzcMrSYQPYi0BbbLMaxUDo&#10;vcmW8/lNNgDWDkEq7+nv3XTItwm/aZQMX5rGq8BMyYlbSCumtYprtt2IokXhOi3PNMQ/sOiFtlT0&#10;CnUngmAH1H9B9VoieGjCTEKfQdNoqVIP1M1i/kc3T51wKvVC4nh3lcn/P1j5+fjkviIL43sYaYCp&#10;Ce8eQf7wzMK+E7ZVO0QYOiVqKryIkmWD88X5apTaFz6CVMMnqGnI4hAgAY0N9lEV6pMROg3gdBVd&#10;jYFJ+nmTr9/myzVnks5Wq3m+WqcSorjcdujDBwU9i0HJkYaa0MXx0YfIRhSXlFjMwoM2Jg3WWDYQ&#10;6OLdeuoLjK7jYUzz2FZ7g+woyBr3+XpHHCYw/zKt14EManRf8nwev8kyUY17W6cqQWgzxcTE2LM8&#10;UZFJmzBWIyVGmSqoTyQUwmREejgUdIC/OBvIhCX3Pw8CFWfmoyWxo2MvAV6C6hIIK+lqyQNnU7gP&#10;k7MPDnXbEfI0Tgs7Gkijk1bPLM48yVhJwvMjiM59uU9Zz091+xsAAP//AwBQSwMEFAAGAAgAAAAh&#10;AG3YernfAAAACQEAAA8AAABkcnMvZG93bnJldi54bWxMj8FOwzAQRO9I/IO1SNyok6BACXGqFqjE&#10;CYnQInFzYzcJ2OtgO234e7YnOK7eaPZNuZisYQftQ+9QQDpLgGlsnOqxFbB5W1/NgYUoUUnjUAv4&#10;0QEW1flZKQvljviqD3VsGZVgKKSALsah4Dw0nbYyzNygkdjeeSsjnb7lyssjlVvDsyS54Vb2SB86&#10;OeiHTjdf9WgFPKLfPq0/X4Z8NN/L+v1j9az2KyEuL6blPbCop/gXhpM+qUNFTjs3ogrMCLjNrikp&#10;IMvvgJ14mqe0ZUdkngCvSv5/QfULAAD//wMAUEsBAi0AFAAGAAgAAAAhALaDOJL+AAAA4QEAABMA&#10;AAAAAAAAAAAAAAAAAAAAAFtDb250ZW50X1R5cGVzXS54bWxQSwECLQAUAAYACAAAACEAOP0h/9YA&#10;AACUAQAACwAAAAAAAAAAAAAAAAAvAQAAX3JlbHMvLnJlbHNQSwECLQAUAAYACAAAACEAfrfJwA0C&#10;AADyAwAADgAAAAAAAAAAAAAAAAAuAgAAZHJzL2Uyb0RvYy54bWxQSwECLQAUAAYACAAAACEAbdh6&#10;ud8AAAAJAQAADwAAAAAAAAAAAAAAAABnBAAAZHJzL2Rvd25yZXYueG1sUEsFBgAAAAAEAAQA8wAA&#10;AHMFAAAAAA==&#10;" filled="f" strokecolor="#e85a25" strokeweight=".25pt">
                <v:textbox inset="0,0,0,0">
                  <w:txbxContent>
                    <w:p w14:paraId="4547A1B5" w14:textId="192FD90A" w:rsidR="00CA269F" w:rsidRDefault="00193B3A">
                      <w:pPr>
                        <w:spacing w:before="122"/>
                        <w:ind w:left="177"/>
                        <w:rPr>
                          <w:b/>
                        </w:rPr>
                      </w:pPr>
                      <w:r>
                        <w:rPr>
                          <w:b/>
                          <w:color w:val="6199B7"/>
                        </w:rPr>
                        <w:t>III.</w:t>
                      </w:r>
                      <w:r>
                        <w:rPr>
                          <w:b/>
                          <w:color w:val="6199B7"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color w:val="6199B7"/>
                        </w:rPr>
                        <w:t>Financial</w:t>
                      </w:r>
                      <w:r>
                        <w:rPr>
                          <w:b/>
                          <w:color w:val="6199B7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6199B7"/>
                          <w:spacing w:val="-2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79E49" w14:textId="5A71C6AE" w:rsidR="00CA269F" w:rsidRDefault="00193B3A">
      <w:pPr>
        <w:pStyle w:val="BodyText"/>
        <w:tabs>
          <w:tab w:val="left" w:pos="875"/>
        </w:tabs>
        <w:spacing w:before="45" w:after="48"/>
        <w:ind w:left="302"/>
      </w:pPr>
      <w:r>
        <w:rPr>
          <w:color w:val="231F20"/>
          <w:spacing w:val="-5"/>
        </w:rPr>
        <w:t>1.</w:t>
      </w:r>
      <w:r>
        <w:rPr>
          <w:color w:val="231F20"/>
        </w:rPr>
        <w:tab/>
      </w:r>
      <w:r>
        <w:rPr>
          <w:color w:val="231F20"/>
          <w:spacing w:val="-2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requested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USD</w:t>
      </w:r>
      <w:r>
        <w:rPr>
          <w:color w:val="231F20"/>
          <w:spacing w:val="-5"/>
        </w:rPr>
        <w:t xml:space="preserve"> $):</w:t>
      </w:r>
    </w:p>
    <w:tbl>
      <w:tblPr>
        <w:tblW w:w="0" w:type="auto"/>
        <w:tblInd w:w="125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"/>
        <w:gridCol w:w="415"/>
        <w:gridCol w:w="2852"/>
        <w:gridCol w:w="3622"/>
        <w:gridCol w:w="2219"/>
        <w:gridCol w:w="1402"/>
        <w:gridCol w:w="157"/>
      </w:tblGrid>
      <w:tr w:rsidR="00CA269F" w14:paraId="45479E4D" w14:textId="52BE565B" w:rsidTr="007E5985">
        <w:trPr>
          <w:trHeight w:val="320"/>
        </w:trPr>
        <w:tc>
          <w:tcPr>
            <w:tcW w:w="3396" w:type="dxa"/>
            <w:gridSpan w:val="3"/>
          </w:tcPr>
          <w:p w14:paraId="45479E4A" w14:textId="59DFE7E6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</w:tcPr>
          <w:p w14:paraId="45479E4B" w14:textId="70FD2DE1" w:rsidR="00CA269F" w:rsidRDefault="00193B3A">
            <w:pPr>
              <w:pStyle w:val="TableParagraph"/>
              <w:tabs>
                <w:tab w:val="left" w:pos="2242"/>
                <w:tab w:val="left" w:pos="2972"/>
              </w:tabs>
              <w:spacing w:before="42"/>
              <w:ind w:left="56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Fiscal</w:t>
            </w:r>
            <w:r>
              <w:rPr>
                <w:b/>
                <w:color w:val="231F20"/>
                <w:spacing w:val="-1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Year</w:t>
            </w:r>
            <w:r>
              <w:rPr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b/>
                <w:color w:val="231F20"/>
                <w:spacing w:val="-5"/>
                <w:sz w:val="19"/>
              </w:rPr>
              <w:t>End</w:t>
            </w:r>
            <w:r>
              <w:rPr>
                <w:b/>
                <w:color w:val="231F20"/>
                <w:sz w:val="19"/>
              </w:rPr>
              <w:tab/>
            </w:r>
            <w:r>
              <w:rPr>
                <w:b/>
                <w:color w:val="231F20"/>
                <w:spacing w:val="-10"/>
                <w:sz w:val="19"/>
              </w:rPr>
              <w:t>(</w:t>
            </w:r>
            <w:r>
              <w:rPr>
                <w:b/>
                <w:color w:val="231F20"/>
                <w:sz w:val="19"/>
              </w:rPr>
              <w:tab/>
            </w:r>
            <w:r>
              <w:rPr>
                <w:b/>
                <w:color w:val="231F20"/>
                <w:spacing w:val="-10"/>
                <w:sz w:val="19"/>
              </w:rPr>
              <w:t>)</w:t>
            </w:r>
          </w:p>
        </w:tc>
        <w:tc>
          <w:tcPr>
            <w:tcW w:w="3778" w:type="dxa"/>
            <w:gridSpan w:val="3"/>
          </w:tcPr>
          <w:p w14:paraId="45479E4C" w14:textId="6019A43B" w:rsidR="00CA269F" w:rsidRDefault="00193B3A">
            <w:pPr>
              <w:pStyle w:val="TableParagraph"/>
              <w:tabs>
                <w:tab w:val="left" w:pos="3223"/>
              </w:tabs>
              <w:spacing w:before="42"/>
              <w:ind w:left="4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Prior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Fiscal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Year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End</w:t>
            </w:r>
            <w:r>
              <w:rPr>
                <w:b/>
                <w:color w:val="231F20"/>
                <w:spacing w:val="60"/>
                <w:w w:val="150"/>
                <w:sz w:val="19"/>
              </w:rPr>
              <w:t xml:space="preserve"> </w:t>
            </w:r>
            <w:r>
              <w:rPr>
                <w:b/>
                <w:color w:val="231F20"/>
                <w:spacing w:val="-10"/>
                <w:sz w:val="19"/>
              </w:rPr>
              <w:t>(</w:t>
            </w:r>
            <w:r>
              <w:rPr>
                <w:b/>
                <w:color w:val="231F20"/>
                <w:sz w:val="19"/>
              </w:rPr>
              <w:tab/>
            </w:r>
            <w:r>
              <w:rPr>
                <w:b/>
                <w:color w:val="231F20"/>
                <w:spacing w:val="-10"/>
                <w:sz w:val="19"/>
              </w:rPr>
              <w:t>)</w:t>
            </w:r>
          </w:p>
        </w:tc>
      </w:tr>
      <w:tr w:rsidR="00CA269F" w14:paraId="45479E51" w14:textId="14862FEF" w:rsidTr="007E5985">
        <w:trPr>
          <w:trHeight w:val="320"/>
        </w:trPr>
        <w:tc>
          <w:tcPr>
            <w:tcW w:w="3396" w:type="dxa"/>
            <w:gridSpan w:val="3"/>
          </w:tcPr>
          <w:p w14:paraId="45479E4E" w14:textId="7E8CB6D8" w:rsidR="00CA269F" w:rsidRDefault="00193B3A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Total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Revenue</w:t>
            </w:r>
          </w:p>
        </w:tc>
        <w:tc>
          <w:tcPr>
            <w:tcW w:w="3622" w:type="dxa"/>
          </w:tcPr>
          <w:p w14:paraId="45479E4F" w14:textId="774F7F5E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50" w14:textId="3FD61F93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E55" w14:textId="01B8742E" w:rsidTr="007E5985">
        <w:trPr>
          <w:trHeight w:val="320"/>
        </w:trPr>
        <w:tc>
          <w:tcPr>
            <w:tcW w:w="3396" w:type="dxa"/>
            <w:gridSpan w:val="3"/>
          </w:tcPr>
          <w:p w14:paraId="45479E52" w14:textId="58CCC47D" w:rsidR="00CA269F" w:rsidRDefault="00193B3A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z w:val="19"/>
              </w:rPr>
              <w:t>Net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Income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(Loss)</w:t>
            </w:r>
          </w:p>
        </w:tc>
        <w:tc>
          <w:tcPr>
            <w:tcW w:w="3622" w:type="dxa"/>
          </w:tcPr>
          <w:p w14:paraId="45479E53" w14:textId="429AD011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54" w14:textId="482D022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E59" w14:textId="61C0E42A" w:rsidTr="007E5985">
        <w:trPr>
          <w:trHeight w:val="320"/>
        </w:trPr>
        <w:tc>
          <w:tcPr>
            <w:tcW w:w="3396" w:type="dxa"/>
            <w:gridSpan w:val="3"/>
          </w:tcPr>
          <w:p w14:paraId="45479E56" w14:textId="1B273E96" w:rsidR="0065247F" w:rsidRDefault="0065247F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Current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Assets</w:t>
            </w:r>
          </w:p>
        </w:tc>
        <w:tc>
          <w:tcPr>
            <w:tcW w:w="3622" w:type="dxa"/>
          </w:tcPr>
          <w:p w14:paraId="45479E57" w14:textId="784D24BE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58" w14:textId="428775D9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E5D" w14:textId="5D7538E7" w:rsidTr="007E5985">
        <w:trPr>
          <w:trHeight w:val="320"/>
        </w:trPr>
        <w:tc>
          <w:tcPr>
            <w:tcW w:w="3396" w:type="dxa"/>
            <w:gridSpan w:val="3"/>
          </w:tcPr>
          <w:p w14:paraId="45479E5A" w14:textId="24D5FBDA" w:rsidR="0065247F" w:rsidRDefault="0065247F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Total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Assets</w:t>
            </w:r>
          </w:p>
        </w:tc>
        <w:tc>
          <w:tcPr>
            <w:tcW w:w="3622" w:type="dxa"/>
          </w:tcPr>
          <w:p w14:paraId="45479E5B" w14:textId="2C0D05A1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5C" w14:textId="0A9DA951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E61" w14:textId="70B832F2" w:rsidTr="007E5985">
        <w:trPr>
          <w:trHeight w:val="320"/>
        </w:trPr>
        <w:tc>
          <w:tcPr>
            <w:tcW w:w="3396" w:type="dxa"/>
            <w:gridSpan w:val="3"/>
          </w:tcPr>
          <w:p w14:paraId="45479E5E" w14:textId="1B8B0E24" w:rsidR="0065247F" w:rsidRDefault="0065247F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Current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Liabilities</w:t>
            </w:r>
          </w:p>
        </w:tc>
        <w:tc>
          <w:tcPr>
            <w:tcW w:w="3622" w:type="dxa"/>
          </w:tcPr>
          <w:p w14:paraId="45479E5F" w14:textId="7730037D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60" w14:textId="0802DBD5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E65" w14:textId="70A8F9F4" w:rsidTr="007E5985">
        <w:trPr>
          <w:trHeight w:val="320"/>
        </w:trPr>
        <w:tc>
          <w:tcPr>
            <w:tcW w:w="3396" w:type="dxa"/>
            <w:gridSpan w:val="3"/>
          </w:tcPr>
          <w:p w14:paraId="45479E62" w14:textId="359FE958" w:rsidR="0065247F" w:rsidRDefault="0065247F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Total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Liabilities</w:t>
            </w:r>
          </w:p>
        </w:tc>
        <w:tc>
          <w:tcPr>
            <w:tcW w:w="3622" w:type="dxa"/>
          </w:tcPr>
          <w:p w14:paraId="45479E63" w14:textId="0127A2CC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64" w14:textId="689D2BDF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E69" w14:textId="2C5EC60D" w:rsidTr="007E5985">
        <w:trPr>
          <w:trHeight w:val="320"/>
        </w:trPr>
        <w:tc>
          <w:tcPr>
            <w:tcW w:w="3396" w:type="dxa"/>
            <w:gridSpan w:val="3"/>
          </w:tcPr>
          <w:p w14:paraId="45479E66" w14:textId="1D1ED030" w:rsidR="0065247F" w:rsidRDefault="0065247F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Cashflow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from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Operations</w:t>
            </w:r>
          </w:p>
        </w:tc>
        <w:tc>
          <w:tcPr>
            <w:tcW w:w="3622" w:type="dxa"/>
          </w:tcPr>
          <w:p w14:paraId="45479E67" w14:textId="53C76F16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8" w:type="dxa"/>
            <w:gridSpan w:val="3"/>
          </w:tcPr>
          <w:p w14:paraId="45479E68" w14:textId="24FD8186" w:rsidR="0065247F" w:rsidRDefault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E72" w14:textId="77777777" w:rsidTr="007E5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9" w:type="dxa"/>
          <w:wAfter w:w="157" w:type="dxa"/>
          <w:trHeight w:val="354"/>
        </w:trPr>
        <w:tc>
          <w:tcPr>
            <w:tcW w:w="415" w:type="dxa"/>
          </w:tcPr>
          <w:p w14:paraId="35A36020" w14:textId="77777777" w:rsidR="007E5985" w:rsidRDefault="007E5985">
            <w:pPr>
              <w:pStyle w:val="TableParagraph"/>
              <w:ind w:left="50"/>
              <w:rPr>
                <w:color w:val="231F20"/>
                <w:spacing w:val="-5"/>
                <w:sz w:val="19"/>
              </w:rPr>
            </w:pPr>
          </w:p>
          <w:p w14:paraId="45479E6F" w14:textId="71E33CE0" w:rsidR="00CA269F" w:rsidRDefault="00193B3A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2.</w:t>
            </w:r>
          </w:p>
        </w:tc>
        <w:tc>
          <w:tcPr>
            <w:tcW w:w="8693" w:type="dxa"/>
            <w:gridSpan w:val="3"/>
            <w:vMerge w:val="restart"/>
          </w:tcPr>
          <w:p w14:paraId="79BA0F20" w14:textId="77777777" w:rsidR="007E5985" w:rsidRDefault="007E5985">
            <w:pPr>
              <w:pStyle w:val="TableParagraph"/>
              <w:spacing w:line="252" w:lineRule="auto"/>
              <w:ind w:left="208" w:right="191" w:hanging="1"/>
              <w:jc w:val="both"/>
              <w:rPr>
                <w:color w:val="231F20"/>
                <w:sz w:val="19"/>
              </w:rPr>
            </w:pPr>
          </w:p>
          <w:p w14:paraId="45479E70" w14:textId="5D67FF4D" w:rsidR="00CA269F" w:rsidRDefault="00193B3A">
            <w:pPr>
              <w:pStyle w:val="TableParagraph"/>
              <w:spacing w:line="252" w:lineRule="auto"/>
              <w:ind w:left="208" w:right="191" w:hanging="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Within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past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twenty-four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(24)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months,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Applicant’s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outside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auditors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stated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there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 any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material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weaknesses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system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internal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controls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expressed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doubt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they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able to operate as a going concern?</w:t>
            </w:r>
          </w:p>
        </w:tc>
        <w:tc>
          <w:tcPr>
            <w:tcW w:w="1402" w:type="dxa"/>
          </w:tcPr>
          <w:p w14:paraId="45479E71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E76" w14:textId="77777777" w:rsidTr="007E5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9" w:type="dxa"/>
          <w:wAfter w:w="157" w:type="dxa"/>
          <w:trHeight w:val="403"/>
        </w:trPr>
        <w:tc>
          <w:tcPr>
            <w:tcW w:w="415" w:type="dxa"/>
          </w:tcPr>
          <w:p w14:paraId="45479E73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3" w:type="dxa"/>
            <w:gridSpan w:val="3"/>
            <w:vMerge/>
            <w:tcBorders>
              <w:top w:val="nil"/>
            </w:tcBorders>
          </w:tcPr>
          <w:p w14:paraId="45479E74" w14:textId="77777777" w:rsidR="00CA269F" w:rsidRDefault="00CA26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45479E75" w14:textId="531EAB78" w:rsidR="00CA269F" w:rsidRDefault="00193B3A">
            <w:pPr>
              <w:pStyle w:val="TableParagraph"/>
              <w:tabs>
                <w:tab w:val="left" w:pos="925"/>
              </w:tabs>
              <w:spacing w:before="125"/>
              <w:ind w:left="193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6786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4127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E7A" w14:textId="77777777" w:rsidTr="007E5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9" w:type="dxa"/>
          <w:wAfter w:w="157" w:type="dxa"/>
          <w:trHeight w:val="282"/>
        </w:trPr>
        <w:tc>
          <w:tcPr>
            <w:tcW w:w="415" w:type="dxa"/>
          </w:tcPr>
          <w:p w14:paraId="45479E77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3" w:type="dxa"/>
            <w:gridSpan w:val="3"/>
          </w:tcPr>
          <w:p w14:paraId="45479E78" w14:textId="77777777" w:rsidR="00CA269F" w:rsidRDefault="00193B3A">
            <w:pPr>
              <w:pStyle w:val="TableParagraph"/>
              <w:spacing w:before="52" w:line="210" w:lineRule="exact"/>
              <w:ind w:left="208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If</w:t>
            </w:r>
            <w:r>
              <w:rPr>
                <w:i/>
                <w:color w:val="231F20"/>
                <w:spacing w:val="-15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Yes,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please</w:t>
            </w:r>
            <w:r>
              <w:rPr>
                <w:i/>
                <w:color w:val="231F20"/>
                <w:spacing w:val="-15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attach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explanation.</w:t>
            </w:r>
          </w:p>
        </w:tc>
        <w:tc>
          <w:tcPr>
            <w:tcW w:w="1402" w:type="dxa"/>
          </w:tcPr>
          <w:p w14:paraId="45479E79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479E7D" w14:textId="77777777" w:rsidR="00CA269F" w:rsidRDefault="00CA269F">
      <w:pPr>
        <w:pStyle w:val="BodyText"/>
        <w:spacing w:before="6" w:after="1"/>
        <w:rPr>
          <w:sz w:val="13"/>
        </w:rPr>
      </w:pPr>
    </w:p>
    <w:p w14:paraId="45479E97" w14:textId="77777777" w:rsidR="00CA269F" w:rsidRDefault="00CA269F">
      <w:pPr>
        <w:pStyle w:val="BodyText"/>
        <w:spacing w:before="9" w:after="1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8614"/>
        <w:gridCol w:w="797"/>
        <w:gridCol w:w="758"/>
      </w:tblGrid>
      <w:tr w:rsidR="00CA269F" w14:paraId="45479E9B" w14:textId="77777777">
        <w:trPr>
          <w:trHeight w:val="515"/>
        </w:trPr>
        <w:tc>
          <w:tcPr>
            <w:tcW w:w="625" w:type="dxa"/>
            <w:tcBorders>
              <w:top w:val="single" w:sz="2" w:space="0" w:color="E85A25"/>
              <w:left w:val="single" w:sz="2" w:space="0" w:color="E85A25"/>
              <w:bottom w:val="single" w:sz="2" w:space="0" w:color="E85A25"/>
            </w:tcBorders>
          </w:tcPr>
          <w:p w14:paraId="45479E98" w14:textId="77777777" w:rsidR="00CA269F" w:rsidRDefault="00193B3A">
            <w:pPr>
              <w:pStyle w:val="TableParagraph"/>
              <w:spacing w:before="122"/>
              <w:ind w:left="180"/>
              <w:rPr>
                <w:b/>
              </w:rPr>
            </w:pPr>
            <w:r>
              <w:rPr>
                <w:b/>
                <w:color w:val="6199B7"/>
                <w:spacing w:val="-5"/>
              </w:rPr>
              <w:t>IV.</w:t>
            </w:r>
          </w:p>
        </w:tc>
        <w:tc>
          <w:tcPr>
            <w:tcW w:w="8614" w:type="dxa"/>
            <w:tcBorders>
              <w:top w:val="single" w:sz="2" w:space="0" w:color="E85A25"/>
              <w:bottom w:val="single" w:sz="2" w:space="0" w:color="E85A25"/>
            </w:tcBorders>
          </w:tcPr>
          <w:p w14:paraId="45479E99" w14:textId="77777777" w:rsidR="00CA269F" w:rsidRDefault="00193B3A">
            <w:pPr>
              <w:pStyle w:val="TableParagraph"/>
              <w:spacing w:before="122"/>
              <w:ind w:left="185"/>
              <w:rPr>
                <w:b/>
              </w:rPr>
            </w:pPr>
            <w:r>
              <w:rPr>
                <w:b/>
                <w:color w:val="6199B7"/>
                <w:spacing w:val="-2"/>
              </w:rPr>
              <w:t>Liability</w:t>
            </w:r>
            <w:r>
              <w:rPr>
                <w:b/>
                <w:color w:val="6199B7"/>
                <w:spacing w:val="-16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Coverage</w:t>
            </w:r>
            <w:r>
              <w:rPr>
                <w:b/>
                <w:color w:val="6199B7"/>
                <w:spacing w:val="-13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Claims/Litigation</w:t>
            </w:r>
            <w:r>
              <w:rPr>
                <w:b/>
                <w:color w:val="6199B7"/>
                <w:spacing w:val="-13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Information</w:t>
            </w:r>
          </w:p>
        </w:tc>
        <w:tc>
          <w:tcPr>
            <w:tcW w:w="1555" w:type="dxa"/>
            <w:gridSpan w:val="2"/>
            <w:tcBorders>
              <w:top w:val="single" w:sz="2" w:space="0" w:color="E85A25"/>
              <w:bottom w:val="single" w:sz="2" w:space="0" w:color="E85A25"/>
              <w:right w:val="single" w:sz="2" w:space="0" w:color="E85A25"/>
            </w:tcBorders>
          </w:tcPr>
          <w:p w14:paraId="45479E9A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EAA" w14:textId="77777777">
        <w:trPr>
          <w:trHeight w:val="1735"/>
        </w:trPr>
        <w:tc>
          <w:tcPr>
            <w:tcW w:w="625" w:type="dxa"/>
            <w:tcBorders>
              <w:top w:val="single" w:sz="2" w:space="0" w:color="E85A25"/>
            </w:tcBorders>
          </w:tcPr>
          <w:p w14:paraId="45479E9C" w14:textId="77777777" w:rsidR="00CA269F" w:rsidRDefault="00193B3A">
            <w:pPr>
              <w:pStyle w:val="TableParagraph"/>
              <w:spacing w:before="42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1.</w:t>
            </w:r>
          </w:p>
        </w:tc>
        <w:tc>
          <w:tcPr>
            <w:tcW w:w="8614" w:type="dxa"/>
            <w:tcBorders>
              <w:top w:val="single" w:sz="2" w:space="0" w:color="E85A25"/>
            </w:tcBorders>
          </w:tcPr>
          <w:p w14:paraId="45479E9D" w14:textId="77777777" w:rsidR="00CA269F" w:rsidRDefault="00193B3A">
            <w:pPr>
              <w:pStyle w:val="TableParagraph"/>
              <w:spacing w:before="32" w:line="240" w:lineRule="atLeast"/>
              <w:ind w:left="130" w:right="18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respect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Liability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Coverages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requested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Application,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during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five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(5)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years, has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person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entity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proposed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insurance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been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subject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litigation, </w:t>
            </w:r>
            <w:r>
              <w:rPr>
                <w:color w:val="231F20"/>
                <w:spacing w:val="-2"/>
                <w:sz w:val="19"/>
              </w:rPr>
              <w:t>administrative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regulatory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proceedings,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civil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criminal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proceedings,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charges,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hearings,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 xml:space="preserve">demands, </w:t>
            </w:r>
            <w:r>
              <w:rPr>
                <w:color w:val="231F20"/>
                <w:sz w:val="19"/>
              </w:rPr>
              <w:t>or lawsuits, whether or not such matters were covered by any insurance, including but not limited to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such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matters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involving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securities,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security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holders,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creditors,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antitrust,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deceptive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trade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practices, </w:t>
            </w:r>
            <w:r>
              <w:rPr>
                <w:color w:val="231F20"/>
                <w:spacing w:val="-2"/>
                <w:sz w:val="19"/>
              </w:rPr>
              <w:t>consumer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fraud,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copyright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patent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law,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ERISA,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discrimination,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harassment,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violations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any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 xml:space="preserve">privacy </w:t>
            </w:r>
            <w:r>
              <w:rPr>
                <w:color w:val="231F20"/>
                <w:sz w:val="19"/>
              </w:rPr>
              <w:t>laws or employment-related matters or practices?</w:t>
            </w:r>
          </w:p>
        </w:tc>
        <w:tc>
          <w:tcPr>
            <w:tcW w:w="797" w:type="dxa"/>
            <w:tcBorders>
              <w:top w:val="single" w:sz="2" w:space="0" w:color="E85A25"/>
            </w:tcBorders>
          </w:tcPr>
          <w:p w14:paraId="45479E9E" w14:textId="77777777" w:rsidR="00CA269F" w:rsidRDefault="00CA269F">
            <w:pPr>
              <w:pStyle w:val="TableParagraph"/>
            </w:pPr>
          </w:p>
          <w:p w14:paraId="45479E9F" w14:textId="77777777" w:rsidR="00CA269F" w:rsidRDefault="00CA269F">
            <w:pPr>
              <w:pStyle w:val="TableParagraph"/>
            </w:pPr>
          </w:p>
          <w:p w14:paraId="45479EA0" w14:textId="77777777" w:rsidR="00CA269F" w:rsidRDefault="00CA269F">
            <w:pPr>
              <w:pStyle w:val="TableParagraph"/>
            </w:pPr>
          </w:p>
          <w:p w14:paraId="45479EA1" w14:textId="77777777" w:rsidR="00CA269F" w:rsidRDefault="00CA269F">
            <w:pPr>
              <w:pStyle w:val="TableParagraph"/>
            </w:pPr>
          </w:p>
          <w:p w14:paraId="45479EA2" w14:textId="77777777" w:rsidR="00CA269F" w:rsidRDefault="00CA269F">
            <w:pPr>
              <w:pStyle w:val="TableParagraph"/>
            </w:pPr>
          </w:p>
          <w:p w14:paraId="45479EA3" w14:textId="67D9297B" w:rsidR="00CA269F" w:rsidRDefault="00193B3A">
            <w:pPr>
              <w:pStyle w:val="TableParagraph"/>
              <w:spacing w:before="155"/>
              <w:ind w:right="120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7538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758" w:type="dxa"/>
            <w:tcBorders>
              <w:top w:val="single" w:sz="2" w:space="0" w:color="E85A25"/>
            </w:tcBorders>
          </w:tcPr>
          <w:p w14:paraId="45479EA4" w14:textId="77777777" w:rsidR="00CA269F" w:rsidRDefault="00CA269F">
            <w:pPr>
              <w:pStyle w:val="TableParagraph"/>
            </w:pPr>
          </w:p>
          <w:p w14:paraId="45479EA5" w14:textId="77777777" w:rsidR="00CA269F" w:rsidRDefault="00CA269F">
            <w:pPr>
              <w:pStyle w:val="TableParagraph"/>
            </w:pPr>
          </w:p>
          <w:p w14:paraId="45479EA6" w14:textId="77777777" w:rsidR="00CA269F" w:rsidRDefault="00CA269F">
            <w:pPr>
              <w:pStyle w:val="TableParagraph"/>
            </w:pPr>
          </w:p>
          <w:p w14:paraId="45479EA7" w14:textId="77777777" w:rsidR="00CA269F" w:rsidRDefault="00CA269F">
            <w:pPr>
              <w:pStyle w:val="TableParagraph"/>
            </w:pPr>
          </w:p>
          <w:p w14:paraId="45479EA8" w14:textId="77777777" w:rsidR="00CA269F" w:rsidRDefault="00CA269F">
            <w:pPr>
              <w:pStyle w:val="TableParagraph"/>
            </w:pPr>
          </w:p>
          <w:p w14:paraId="45479EA9" w14:textId="1685E52D" w:rsidR="00CA269F" w:rsidRDefault="00193B3A">
            <w:pPr>
              <w:pStyle w:val="TableParagraph"/>
              <w:spacing w:before="155"/>
              <w:ind w:left="129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9815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EAF" w14:textId="77777777">
        <w:trPr>
          <w:trHeight w:val="303"/>
        </w:trPr>
        <w:tc>
          <w:tcPr>
            <w:tcW w:w="625" w:type="dxa"/>
          </w:tcPr>
          <w:p w14:paraId="45479EAB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4" w:type="dxa"/>
          </w:tcPr>
          <w:p w14:paraId="06BE7A46" w14:textId="77777777" w:rsidR="00CA269F" w:rsidRDefault="00193B3A">
            <w:pPr>
              <w:pStyle w:val="TableParagraph"/>
              <w:spacing w:before="26"/>
              <w:ind w:left="131"/>
              <w:rPr>
                <w:i/>
                <w:color w:val="231F20"/>
                <w:spacing w:val="-2"/>
                <w:sz w:val="19"/>
              </w:rPr>
            </w:pPr>
            <w:r>
              <w:rPr>
                <w:i/>
                <w:color w:val="231F20"/>
                <w:sz w:val="19"/>
              </w:rPr>
              <w:t>If</w:t>
            </w:r>
            <w:r>
              <w:rPr>
                <w:i/>
                <w:color w:val="231F20"/>
                <w:spacing w:val="-15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Yes,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please</w:t>
            </w:r>
            <w:r>
              <w:rPr>
                <w:i/>
                <w:color w:val="231F20"/>
                <w:spacing w:val="-15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attach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explanation.</w:t>
            </w:r>
          </w:p>
          <w:p w14:paraId="45479EAC" w14:textId="4897E87A" w:rsidR="00217723" w:rsidRDefault="00217723">
            <w:pPr>
              <w:pStyle w:val="TableParagraph"/>
              <w:spacing w:before="26"/>
              <w:ind w:left="131"/>
              <w:rPr>
                <w:i/>
                <w:sz w:val="19"/>
              </w:rPr>
            </w:pPr>
          </w:p>
        </w:tc>
        <w:tc>
          <w:tcPr>
            <w:tcW w:w="797" w:type="dxa"/>
          </w:tcPr>
          <w:p w14:paraId="45479EAD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45479EAE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EBA" w14:textId="77777777">
        <w:trPr>
          <w:trHeight w:val="1020"/>
        </w:trPr>
        <w:tc>
          <w:tcPr>
            <w:tcW w:w="625" w:type="dxa"/>
          </w:tcPr>
          <w:p w14:paraId="45479EB0" w14:textId="77777777" w:rsidR="00CA269F" w:rsidRDefault="00193B3A">
            <w:pPr>
              <w:pStyle w:val="TableParagraph"/>
              <w:spacing w:before="47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2.</w:t>
            </w:r>
          </w:p>
        </w:tc>
        <w:tc>
          <w:tcPr>
            <w:tcW w:w="8614" w:type="dxa"/>
          </w:tcPr>
          <w:p w14:paraId="45479EB1" w14:textId="77777777" w:rsidR="00CA269F" w:rsidRPr="0024024F" w:rsidRDefault="00193B3A">
            <w:pPr>
              <w:pStyle w:val="TableParagraph"/>
              <w:spacing w:before="37" w:line="240" w:lineRule="atLeast"/>
              <w:ind w:left="130" w:right="186"/>
              <w:jc w:val="both"/>
              <w:rPr>
                <w:sz w:val="19"/>
              </w:rPr>
            </w:pPr>
            <w:r w:rsidRPr="000A0D10">
              <w:rPr>
                <w:spacing w:val="-2"/>
                <w:sz w:val="19"/>
              </w:rPr>
              <w:t>With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respect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to</w:t>
            </w:r>
            <w:r w:rsidRPr="000A0D10">
              <w:rPr>
                <w:spacing w:val="-12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the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Liability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Coverages</w:t>
            </w:r>
            <w:r w:rsidRPr="000A0D10">
              <w:rPr>
                <w:spacing w:val="-12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requested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in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this</w:t>
            </w:r>
            <w:r w:rsidRPr="000A0D10">
              <w:rPr>
                <w:spacing w:val="-12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Application,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during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the</w:t>
            </w:r>
            <w:r w:rsidRPr="000A0D10">
              <w:rPr>
                <w:spacing w:val="-12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past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five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(5)</w:t>
            </w:r>
            <w:r w:rsidRPr="000A0D10">
              <w:rPr>
                <w:spacing w:val="-12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years,</w:t>
            </w:r>
            <w:r w:rsidRPr="000A0D10">
              <w:rPr>
                <w:spacing w:val="-13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 xml:space="preserve">has </w:t>
            </w:r>
            <w:r w:rsidRPr="000A0D10">
              <w:rPr>
                <w:sz w:val="19"/>
              </w:rPr>
              <w:t>any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person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or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entity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proposed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for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this</w:t>
            </w:r>
            <w:r w:rsidRPr="000A0D10">
              <w:rPr>
                <w:spacing w:val="-14"/>
                <w:sz w:val="19"/>
              </w:rPr>
              <w:t xml:space="preserve"> </w:t>
            </w:r>
            <w:r w:rsidRPr="000A0D10">
              <w:rPr>
                <w:sz w:val="19"/>
              </w:rPr>
              <w:t>insurance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been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a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party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to,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or</w:t>
            </w:r>
            <w:r w:rsidRPr="000A0D10">
              <w:rPr>
                <w:spacing w:val="-14"/>
                <w:sz w:val="19"/>
              </w:rPr>
              <w:t xml:space="preserve"> </w:t>
            </w:r>
            <w:r w:rsidRPr="000A0D10">
              <w:rPr>
                <w:sz w:val="19"/>
              </w:rPr>
              <w:t>the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subject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of,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or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involved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>in,</w:t>
            </w:r>
            <w:r w:rsidRPr="000A0D10">
              <w:rPr>
                <w:spacing w:val="-15"/>
                <w:sz w:val="19"/>
              </w:rPr>
              <w:t xml:space="preserve"> </w:t>
            </w:r>
            <w:r w:rsidRPr="000A0D10">
              <w:rPr>
                <w:sz w:val="19"/>
              </w:rPr>
              <w:t xml:space="preserve">any </w:t>
            </w:r>
            <w:r w:rsidRPr="000A0D10">
              <w:rPr>
                <w:spacing w:val="-2"/>
                <w:sz w:val="19"/>
              </w:rPr>
              <w:t>formal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or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informal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administrative,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regulatory,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or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governmental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investigation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or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inquiry,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>demand</w:t>
            </w:r>
            <w:r w:rsidRPr="000A0D10">
              <w:rPr>
                <w:spacing w:val="-9"/>
                <w:sz w:val="19"/>
              </w:rPr>
              <w:t xml:space="preserve"> </w:t>
            </w:r>
            <w:r w:rsidRPr="000A0D10">
              <w:rPr>
                <w:spacing w:val="-2"/>
                <w:sz w:val="19"/>
              </w:rPr>
              <w:t xml:space="preserve">letter, </w:t>
            </w:r>
            <w:r w:rsidRPr="000A0D10">
              <w:rPr>
                <w:sz w:val="19"/>
              </w:rPr>
              <w:t xml:space="preserve">order of investigation, Wells Notice, </w:t>
            </w:r>
            <w:proofErr w:type="gramStart"/>
            <w:r w:rsidRPr="000A0D10">
              <w:rPr>
                <w:sz w:val="19"/>
              </w:rPr>
              <w:t>subpoena</w:t>
            </w:r>
            <w:proofErr w:type="gramEnd"/>
            <w:r w:rsidRPr="000A0D10">
              <w:rPr>
                <w:sz w:val="19"/>
              </w:rPr>
              <w:t xml:space="preserve"> or target letter?</w:t>
            </w:r>
          </w:p>
        </w:tc>
        <w:tc>
          <w:tcPr>
            <w:tcW w:w="797" w:type="dxa"/>
          </w:tcPr>
          <w:p w14:paraId="45479EB2" w14:textId="77777777" w:rsidR="00CA269F" w:rsidRDefault="00CA269F">
            <w:pPr>
              <w:pStyle w:val="TableParagraph"/>
            </w:pPr>
          </w:p>
          <w:p w14:paraId="45479EB3" w14:textId="77777777" w:rsidR="00CA269F" w:rsidRDefault="00CA269F">
            <w:pPr>
              <w:pStyle w:val="TableParagraph"/>
            </w:pPr>
          </w:p>
          <w:p w14:paraId="45479EB4" w14:textId="77777777" w:rsidR="00CA269F" w:rsidRDefault="00CA269F">
            <w:pPr>
              <w:pStyle w:val="TableParagraph"/>
              <w:spacing w:before="7"/>
              <w:rPr>
                <w:sz w:val="19"/>
              </w:rPr>
            </w:pPr>
          </w:p>
          <w:p w14:paraId="45479EB5" w14:textId="672D4DDE" w:rsidR="00CA269F" w:rsidRDefault="00193B3A">
            <w:pPr>
              <w:pStyle w:val="TableParagraph"/>
              <w:ind w:right="120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8786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14:paraId="45479EB6" w14:textId="77777777" w:rsidR="00CA269F" w:rsidRDefault="00CA269F">
            <w:pPr>
              <w:pStyle w:val="TableParagraph"/>
            </w:pPr>
          </w:p>
          <w:p w14:paraId="45479EB7" w14:textId="77777777" w:rsidR="00CA269F" w:rsidRDefault="00CA269F">
            <w:pPr>
              <w:pStyle w:val="TableParagraph"/>
            </w:pPr>
          </w:p>
          <w:p w14:paraId="45479EB8" w14:textId="77777777" w:rsidR="00CA269F" w:rsidRDefault="00CA269F">
            <w:pPr>
              <w:pStyle w:val="TableParagraph"/>
              <w:spacing w:before="7"/>
              <w:rPr>
                <w:sz w:val="19"/>
              </w:rPr>
            </w:pPr>
          </w:p>
          <w:p w14:paraId="45479EB9" w14:textId="0E7725C1" w:rsidR="00CA269F" w:rsidRDefault="00193B3A">
            <w:pPr>
              <w:pStyle w:val="TableParagraph"/>
              <w:ind w:left="129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0438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EA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EBF" w14:textId="77777777">
        <w:trPr>
          <w:trHeight w:val="255"/>
        </w:trPr>
        <w:tc>
          <w:tcPr>
            <w:tcW w:w="625" w:type="dxa"/>
          </w:tcPr>
          <w:p w14:paraId="45479EBB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4" w:type="dxa"/>
          </w:tcPr>
          <w:p w14:paraId="45479EBC" w14:textId="460EB2B3" w:rsidR="00CA269F" w:rsidRPr="0024024F" w:rsidRDefault="00193B3A">
            <w:pPr>
              <w:pStyle w:val="TableParagraph"/>
              <w:spacing w:before="26" w:line="210" w:lineRule="exact"/>
              <w:ind w:left="131"/>
              <w:rPr>
                <w:i/>
                <w:sz w:val="19"/>
              </w:rPr>
            </w:pPr>
            <w:r w:rsidRPr="000A0D10">
              <w:rPr>
                <w:i/>
                <w:sz w:val="19"/>
              </w:rPr>
              <w:t>If</w:t>
            </w:r>
            <w:r w:rsidRPr="000A0D10">
              <w:rPr>
                <w:i/>
                <w:spacing w:val="-15"/>
                <w:sz w:val="19"/>
              </w:rPr>
              <w:t xml:space="preserve"> </w:t>
            </w:r>
            <w:r w:rsidRPr="000A0D10">
              <w:rPr>
                <w:i/>
                <w:sz w:val="19"/>
              </w:rPr>
              <w:t>Yes,</w:t>
            </w:r>
            <w:r w:rsidRPr="000A0D10">
              <w:rPr>
                <w:i/>
                <w:spacing w:val="-14"/>
                <w:sz w:val="19"/>
              </w:rPr>
              <w:t xml:space="preserve"> </w:t>
            </w:r>
            <w:r w:rsidRPr="000A0D10">
              <w:rPr>
                <w:i/>
                <w:sz w:val="19"/>
              </w:rPr>
              <w:t>please</w:t>
            </w:r>
            <w:r w:rsidRPr="000A0D10">
              <w:rPr>
                <w:i/>
                <w:spacing w:val="-15"/>
                <w:sz w:val="19"/>
              </w:rPr>
              <w:t xml:space="preserve"> </w:t>
            </w:r>
            <w:r w:rsidRPr="000A0D10">
              <w:rPr>
                <w:i/>
                <w:sz w:val="19"/>
              </w:rPr>
              <w:t>attach</w:t>
            </w:r>
            <w:r w:rsidRPr="000A0D10">
              <w:rPr>
                <w:i/>
                <w:spacing w:val="-14"/>
                <w:sz w:val="19"/>
              </w:rPr>
              <w:t xml:space="preserve"> </w:t>
            </w:r>
            <w:r w:rsidRPr="000A0D10">
              <w:rPr>
                <w:i/>
                <w:sz w:val="19"/>
              </w:rPr>
              <w:t>an</w:t>
            </w:r>
            <w:r w:rsidRPr="000A0D10">
              <w:rPr>
                <w:i/>
                <w:spacing w:val="-14"/>
                <w:sz w:val="19"/>
              </w:rPr>
              <w:t xml:space="preserve"> </w:t>
            </w:r>
            <w:r w:rsidRPr="000A0D10">
              <w:rPr>
                <w:i/>
                <w:spacing w:val="-2"/>
                <w:sz w:val="19"/>
              </w:rPr>
              <w:t>explanation.</w:t>
            </w:r>
            <w:r w:rsidR="00F4621D" w:rsidRPr="000A0D10">
              <w:rPr>
                <w:i/>
                <w:spacing w:val="-2"/>
                <w:sz w:val="19"/>
              </w:rPr>
              <w:t xml:space="preserve">  </w:t>
            </w:r>
          </w:p>
        </w:tc>
        <w:tc>
          <w:tcPr>
            <w:tcW w:w="797" w:type="dxa"/>
          </w:tcPr>
          <w:p w14:paraId="730CE38D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  <w:p w14:paraId="3C5AE824" w14:textId="77777777" w:rsidR="00571E35" w:rsidRDefault="00571E35">
            <w:pPr>
              <w:pStyle w:val="TableParagraph"/>
              <w:rPr>
                <w:rFonts w:ascii="Times New Roman"/>
                <w:sz w:val="18"/>
              </w:rPr>
            </w:pPr>
          </w:p>
          <w:p w14:paraId="45479EBD" w14:textId="50829354" w:rsidR="00571E35" w:rsidRDefault="00571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45479EBE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2EA" w14:paraId="7CEC5784" w14:textId="77777777">
        <w:trPr>
          <w:trHeight w:val="255"/>
        </w:trPr>
        <w:tc>
          <w:tcPr>
            <w:tcW w:w="625" w:type="dxa"/>
          </w:tcPr>
          <w:p w14:paraId="7D0FC71C" w14:textId="7B4DB03E" w:rsidR="008622EA" w:rsidRDefault="008622EA" w:rsidP="000A0D10">
            <w:pPr>
              <w:pStyle w:val="TableParagraph"/>
              <w:spacing w:before="47"/>
              <w:ind w:left="182"/>
              <w:rPr>
                <w:rFonts w:ascii="Times New Roman"/>
                <w:sz w:val="18"/>
              </w:rPr>
            </w:pPr>
            <w:r w:rsidRPr="000A0D10">
              <w:rPr>
                <w:color w:val="231F20"/>
                <w:spacing w:val="-5"/>
                <w:sz w:val="19"/>
              </w:rPr>
              <w:t>3.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8614" w:type="dxa"/>
          </w:tcPr>
          <w:p w14:paraId="4BECB03C" w14:textId="3CEA494E" w:rsidR="008622EA" w:rsidRDefault="008622EA" w:rsidP="000A0D10">
            <w:pPr>
              <w:pStyle w:val="BodyText"/>
              <w:spacing w:line="252" w:lineRule="auto"/>
              <w:ind w:left="135" w:right="105"/>
            </w:pPr>
            <w:r>
              <w:rPr>
                <w:color w:val="231F20"/>
              </w:rPr>
              <w:t>Is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Applicant</w:t>
            </w:r>
            <w:r>
              <w:rPr>
                <w:color w:val="231F20"/>
              </w:rPr>
              <w:t>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person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proposed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insurance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aware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actual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alleged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act,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error, </w:t>
            </w:r>
            <w:r>
              <w:rPr>
                <w:color w:val="231F20"/>
                <w:spacing w:val="-2"/>
              </w:rPr>
              <w:t>omission,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fact,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circumstance,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or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situation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that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reasonably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could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give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rise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to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claim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against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them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under</w:t>
            </w:r>
          </w:p>
          <w:p w14:paraId="5231DE57" w14:textId="590FA774" w:rsidR="008622EA" w:rsidRDefault="008622EA" w:rsidP="000A0D10">
            <w:pPr>
              <w:pStyle w:val="BodyText"/>
              <w:tabs>
                <w:tab w:val="left" w:pos="9563"/>
                <w:tab w:val="left" w:pos="10295"/>
              </w:tabs>
              <w:spacing w:line="229" w:lineRule="exact"/>
              <w:ind w:left="135"/>
              <w:rPr>
                <w:rFonts w:ascii="Arial" w:hAnsi="Arial"/>
              </w:rPr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Liability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Coverage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which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Applicant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2"/>
              </w:rPr>
              <w:t>applying?</w:t>
            </w:r>
          </w:p>
          <w:p w14:paraId="5E2B82B3" w14:textId="77777777" w:rsidR="008622EA" w:rsidRDefault="008622EA" w:rsidP="000A0D10">
            <w:pPr>
              <w:spacing w:before="56"/>
              <w:ind w:left="135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If</w:t>
            </w:r>
            <w:r>
              <w:rPr>
                <w:i/>
                <w:color w:val="231F20"/>
                <w:spacing w:val="-15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Yes,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please</w:t>
            </w:r>
            <w:r>
              <w:rPr>
                <w:i/>
                <w:color w:val="231F20"/>
                <w:spacing w:val="-15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attach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explanation.</w:t>
            </w:r>
          </w:p>
          <w:p w14:paraId="6156713C" w14:textId="77777777" w:rsidR="008622EA" w:rsidRPr="00F4621D" w:rsidRDefault="008622EA" w:rsidP="008622EA">
            <w:pPr>
              <w:pStyle w:val="TableParagraph"/>
              <w:spacing w:before="26" w:line="210" w:lineRule="exact"/>
              <w:ind w:left="131"/>
              <w:rPr>
                <w:i/>
                <w:color w:val="00B0F0"/>
                <w:sz w:val="19"/>
              </w:rPr>
            </w:pPr>
          </w:p>
        </w:tc>
        <w:tc>
          <w:tcPr>
            <w:tcW w:w="797" w:type="dxa"/>
          </w:tcPr>
          <w:p w14:paraId="77CD8D48" w14:textId="77777777" w:rsidR="008622EA" w:rsidRPr="000A0D10" w:rsidRDefault="008622EA" w:rsidP="008622EA">
            <w:pPr>
              <w:pStyle w:val="TableParagraph"/>
              <w:rPr>
                <w:sz w:val="19"/>
                <w:szCs w:val="19"/>
              </w:rPr>
            </w:pPr>
          </w:p>
          <w:p w14:paraId="23B1F4D3" w14:textId="77777777" w:rsidR="008622EA" w:rsidRPr="000A0D10" w:rsidRDefault="008622EA" w:rsidP="008622EA">
            <w:pPr>
              <w:pStyle w:val="TableParagraph"/>
              <w:rPr>
                <w:sz w:val="19"/>
                <w:szCs w:val="19"/>
              </w:rPr>
            </w:pPr>
          </w:p>
          <w:p w14:paraId="7D0A0B41" w14:textId="77777777" w:rsidR="008622EA" w:rsidRPr="00BD3ECF" w:rsidRDefault="008622EA" w:rsidP="008622EA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4C42F292" w14:textId="42CB1F44" w:rsidR="008622EA" w:rsidRPr="000A0D10" w:rsidRDefault="008622EA" w:rsidP="000A0D10">
            <w:pPr>
              <w:pStyle w:val="TableParagraph"/>
              <w:ind w:right="-4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0A0D10">
              <w:rPr>
                <w:sz w:val="19"/>
                <w:szCs w:val="19"/>
              </w:rPr>
              <w:t xml:space="preserve">Yes </w:t>
            </w:r>
            <w:sdt>
              <w:sdtPr>
                <w:rPr>
                  <w:sz w:val="19"/>
                  <w:szCs w:val="19"/>
                </w:rPr>
                <w:id w:val="-11494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D10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58" w:type="dxa"/>
          </w:tcPr>
          <w:p w14:paraId="1E8CCEF4" w14:textId="77777777" w:rsidR="008622EA" w:rsidRPr="000A0D10" w:rsidRDefault="008622EA" w:rsidP="008622EA">
            <w:pPr>
              <w:pStyle w:val="TableParagraph"/>
              <w:rPr>
                <w:sz w:val="19"/>
                <w:szCs w:val="19"/>
              </w:rPr>
            </w:pPr>
          </w:p>
          <w:p w14:paraId="1AEC2B6D" w14:textId="77777777" w:rsidR="008622EA" w:rsidRPr="000A0D10" w:rsidRDefault="008622EA" w:rsidP="008622EA">
            <w:pPr>
              <w:pStyle w:val="TableParagraph"/>
              <w:rPr>
                <w:sz w:val="19"/>
                <w:szCs w:val="19"/>
              </w:rPr>
            </w:pPr>
          </w:p>
          <w:p w14:paraId="714AC4B1" w14:textId="77777777" w:rsidR="008622EA" w:rsidRPr="00BD3ECF" w:rsidRDefault="008622EA" w:rsidP="008622EA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3F60BAD5" w14:textId="0BE3F217" w:rsidR="008622EA" w:rsidRPr="000A0D10" w:rsidRDefault="008622EA" w:rsidP="008622EA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0A0D10">
              <w:rPr>
                <w:sz w:val="19"/>
                <w:szCs w:val="19"/>
              </w:rPr>
              <w:t xml:space="preserve">No </w:t>
            </w:r>
            <w:sdt>
              <w:sdtPr>
                <w:rPr>
                  <w:sz w:val="19"/>
                  <w:szCs w:val="19"/>
                </w:rPr>
                <w:id w:val="-125281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D10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14:paraId="36F84805" w14:textId="55963EDA" w:rsidR="00571E35" w:rsidRPr="000A0D10" w:rsidRDefault="00571E35" w:rsidP="00571E35">
      <w:pPr>
        <w:spacing w:before="129" w:line="252" w:lineRule="auto"/>
        <w:ind w:left="305" w:right="302" w:hanging="1"/>
        <w:jc w:val="both"/>
        <w:rPr>
          <w:i/>
        </w:rPr>
      </w:pPr>
      <w:r w:rsidRPr="000A0D10">
        <w:rPr>
          <w:i/>
          <w:color w:val="231F20"/>
        </w:rPr>
        <w:t>Without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prejudice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to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any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other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rights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and</w:t>
      </w:r>
      <w:r w:rsidRPr="000A0D10">
        <w:rPr>
          <w:i/>
          <w:color w:val="231F20"/>
          <w:spacing w:val="-14"/>
        </w:rPr>
        <w:t xml:space="preserve"> </w:t>
      </w:r>
      <w:r w:rsidRPr="000A0D10">
        <w:rPr>
          <w:i/>
          <w:color w:val="231F20"/>
        </w:rPr>
        <w:t>remedies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of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the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Insurer,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it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is</w:t>
      </w:r>
      <w:r w:rsidRPr="000A0D10">
        <w:rPr>
          <w:i/>
          <w:color w:val="231F20"/>
          <w:spacing w:val="-14"/>
        </w:rPr>
        <w:t xml:space="preserve"> </w:t>
      </w:r>
      <w:r w:rsidRPr="000A0D10">
        <w:rPr>
          <w:i/>
          <w:color w:val="231F20"/>
        </w:rPr>
        <w:t>understood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and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agreed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that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if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any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such</w:t>
      </w:r>
      <w:r w:rsidRPr="000A0D10">
        <w:rPr>
          <w:i/>
          <w:color w:val="231F20"/>
          <w:spacing w:val="-14"/>
        </w:rPr>
        <w:t xml:space="preserve"> </w:t>
      </w:r>
      <w:r w:rsidRPr="000A0D10">
        <w:rPr>
          <w:i/>
          <w:color w:val="231F20"/>
        </w:rPr>
        <w:t>actual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or</w:t>
      </w:r>
      <w:r w:rsidRPr="000A0D10">
        <w:rPr>
          <w:i/>
          <w:color w:val="231F20"/>
          <w:spacing w:val="-15"/>
        </w:rPr>
        <w:t xml:space="preserve"> </w:t>
      </w:r>
      <w:r w:rsidRPr="000A0D10">
        <w:rPr>
          <w:i/>
          <w:color w:val="231F20"/>
        </w:rPr>
        <w:t>alleged act, error, omission, fact, circumstance,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or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situation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exists,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whether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or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not disclosed to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the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questions above,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>any</w:t>
      </w:r>
      <w:r w:rsidRPr="000A0D10">
        <w:rPr>
          <w:i/>
          <w:color w:val="231F20"/>
          <w:spacing w:val="-1"/>
        </w:rPr>
        <w:t xml:space="preserve"> </w:t>
      </w:r>
      <w:r w:rsidRPr="000A0D10">
        <w:rPr>
          <w:i/>
          <w:color w:val="231F20"/>
        </w:rPr>
        <w:t xml:space="preserve">claim, suit, </w:t>
      </w:r>
      <w:r w:rsidRPr="000A0D10">
        <w:rPr>
          <w:i/>
          <w:color w:val="231F20"/>
          <w:spacing w:val="-2"/>
        </w:rPr>
        <w:t>action,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proceeding,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or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inquiry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arising</w:t>
      </w:r>
      <w:r w:rsidRPr="000A0D10">
        <w:rPr>
          <w:i/>
          <w:color w:val="231F20"/>
          <w:spacing w:val="-8"/>
        </w:rPr>
        <w:t xml:space="preserve"> </w:t>
      </w:r>
      <w:r w:rsidRPr="000A0D10">
        <w:rPr>
          <w:i/>
          <w:color w:val="231F20"/>
          <w:spacing w:val="-2"/>
        </w:rPr>
        <w:t>from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such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actual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or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alleged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act,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error,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omission,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fact,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circumstance,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or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situation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>is</w:t>
      </w:r>
      <w:r w:rsidRPr="000A0D10">
        <w:rPr>
          <w:i/>
          <w:color w:val="231F20"/>
          <w:spacing w:val="-9"/>
        </w:rPr>
        <w:t xml:space="preserve"> </w:t>
      </w:r>
      <w:r w:rsidRPr="000A0D10">
        <w:rPr>
          <w:i/>
          <w:color w:val="231F20"/>
          <w:spacing w:val="-2"/>
        </w:rPr>
        <w:t xml:space="preserve">excluded </w:t>
      </w:r>
      <w:r w:rsidRPr="000A0D10">
        <w:rPr>
          <w:i/>
          <w:color w:val="231F20"/>
        </w:rPr>
        <w:t>from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Coverage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under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the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proposed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policy,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if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issued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by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the</w:t>
      </w:r>
      <w:r w:rsidRPr="000A0D10">
        <w:rPr>
          <w:i/>
          <w:color w:val="231F20"/>
          <w:spacing w:val="-4"/>
        </w:rPr>
        <w:t xml:space="preserve"> </w:t>
      </w:r>
      <w:r w:rsidRPr="000A0D10">
        <w:rPr>
          <w:i/>
          <w:color w:val="231F20"/>
        </w:rPr>
        <w:t>Insurer.</w:t>
      </w:r>
    </w:p>
    <w:p w14:paraId="45479EF0" w14:textId="364C9B24" w:rsidR="00CA269F" w:rsidRDefault="00571E35" w:rsidP="000A0D10">
      <w:pPr>
        <w:tabs>
          <w:tab w:val="left" w:pos="1317"/>
          <w:tab w:val="left" w:pos="1502"/>
        </w:tabs>
        <w:rPr>
          <w:sz w:val="29"/>
        </w:rPr>
      </w:pPr>
      <w:r>
        <w:tab/>
      </w:r>
    </w:p>
    <w:tbl>
      <w:tblPr>
        <w:tblW w:w="10937" w:type="dxa"/>
        <w:tblInd w:w="130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936"/>
        <w:gridCol w:w="3024"/>
        <w:gridCol w:w="3420"/>
      </w:tblGrid>
      <w:tr w:rsidR="00CA269F" w14:paraId="45479EF2" w14:textId="77777777" w:rsidTr="000A0D10">
        <w:trPr>
          <w:trHeight w:val="515"/>
        </w:trPr>
        <w:tc>
          <w:tcPr>
            <w:tcW w:w="10937" w:type="dxa"/>
            <w:gridSpan w:val="4"/>
          </w:tcPr>
          <w:p w14:paraId="45479EF1" w14:textId="77777777" w:rsidR="00CA269F" w:rsidRDefault="00193B3A">
            <w:pPr>
              <w:pStyle w:val="TableParagraph"/>
              <w:spacing w:before="122"/>
              <w:ind w:left="180"/>
              <w:rPr>
                <w:b/>
              </w:rPr>
            </w:pPr>
            <w:r>
              <w:rPr>
                <w:b/>
                <w:color w:val="6199B7"/>
              </w:rPr>
              <w:lastRenderedPageBreak/>
              <w:t>VI.</w:t>
            </w:r>
            <w:r>
              <w:rPr>
                <w:b/>
                <w:color w:val="6199B7"/>
                <w:spacing w:val="22"/>
              </w:rPr>
              <w:t xml:space="preserve"> </w:t>
            </w:r>
            <w:r>
              <w:rPr>
                <w:b/>
                <w:color w:val="6199B7"/>
              </w:rPr>
              <w:t>Employment</w:t>
            </w:r>
            <w:r>
              <w:rPr>
                <w:b/>
                <w:color w:val="6199B7"/>
                <w:spacing w:val="-16"/>
              </w:rPr>
              <w:t xml:space="preserve"> </w:t>
            </w:r>
            <w:r>
              <w:rPr>
                <w:b/>
                <w:color w:val="6199B7"/>
              </w:rPr>
              <w:t>Practices</w:t>
            </w:r>
            <w:r>
              <w:rPr>
                <w:b/>
                <w:color w:val="6199B7"/>
                <w:spacing w:val="-16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Liability</w:t>
            </w:r>
          </w:p>
        </w:tc>
      </w:tr>
      <w:tr w:rsidR="0065247F" w14:paraId="45479EF7" w14:textId="77777777" w:rsidTr="000A0D10">
        <w:trPr>
          <w:trHeight w:val="355"/>
        </w:trPr>
        <w:tc>
          <w:tcPr>
            <w:tcW w:w="3557" w:type="dxa"/>
            <w:tcBorders>
              <w:left w:val="nil"/>
              <w:right w:val="nil"/>
            </w:tcBorders>
          </w:tcPr>
          <w:p w14:paraId="2BD8B3EC" w14:textId="33E87C03" w:rsidR="0065247F" w:rsidRPr="000A0D10" w:rsidRDefault="0065247F" w:rsidP="0065247F">
            <w:pPr>
              <w:pStyle w:val="TableParagraph"/>
              <w:spacing w:before="42"/>
              <w:ind w:right="186"/>
              <w:rPr>
                <w:spacing w:val="-5"/>
                <w:sz w:val="19"/>
              </w:rPr>
            </w:pPr>
          </w:p>
          <w:p w14:paraId="45479EF3" w14:textId="5AE8621F" w:rsidR="0065247F" w:rsidRPr="0065247F" w:rsidRDefault="0065247F" w:rsidP="000A0D10">
            <w:pPr>
              <w:pStyle w:val="TableParagraph"/>
              <w:spacing w:before="42"/>
              <w:ind w:right="186"/>
              <w:rPr>
                <w:sz w:val="19"/>
              </w:rPr>
            </w:pPr>
            <w:r w:rsidRPr="0065247F">
              <w:rPr>
                <w:sz w:val="19"/>
              </w:rPr>
              <w:t xml:space="preserve">A. 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5479EF4" w14:textId="19AE48DC" w:rsidR="0065247F" w:rsidRPr="0065247F" w:rsidRDefault="0065247F" w:rsidP="000A0D10">
            <w:pPr>
              <w:pStyle w:val="TableParagraph"/>
              <w:spacing w:before="42"/>
              <w:rPr>
                <w:sz w:val="19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</w:tcPr>
          <w:p w14:paraId="45479EF5" w14:textId="02866899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45479EF6" w14:textId="319FEE1C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EFB" w14:textId="7855BA8B" w:rsidTr="000A0D10">
        <w:trPr>
          <w:trHeight w:val="320"/>
        </w:trPr>
        <w:tc>
          <w:tcPr>
            <w:tcW w:w="4493" w:type="dxa"/>
            <w:gridSpan w:val="2"/>
          </w:tcPr>
          <w:p w14:paraId="45479EF8" w14:textId="4E2DCF6D" w:rsidR="0065247F" w:rsidRPr="0065247F" w:rsidRDefault="0065247F" w:rsidP="0065247F">
            <w:pPr>
              <w:pStyle w:val="TableParagraph"/>
              <w:spacing w:before="42"/>
              <w:ind w:left="180"/>
              <w:rPr>
                <w:b/>
                <w:sz w:val="19"/>
              </w:rPr>
            </w:pPr>
            <w:r w:rsidRPr="000A0D10">
              <w:rPr>
                <w:b/>
                <w:spacing w:val="-2"/>
                <w:sz w:val="19"/>
              </w:rPr>
              <w:t>Employee Coun</w:t>
            </w:r>
            <w:r>
              <w:rPr>
                <w:b/>
                <w:spacing w:val="-2"/>
                <w:sz w:val="19"/>
              </w:rPr>
              <w:t>t</w:t>
            </w:r>
          </w:p>
        </w:tc>
        <w:tc>
          <w:tcPr>
            <w:tcW w:w="3024" w:type="dxa"/>
          </w:tcPr>
          <w:p w14:paraId="45479EF9" w14:textId="6F67E9C1" w:rsidR="0065247F" w:rsidRDefault="0065247F" w:rsidP="000A0D10">
            <w:pPr>
              <w:pStyle w:val="TableParagraph"/>
              <w:spacing w:before="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 xml:space="preserve">Current </w:t>
            </w:r>
            <w:r>
              <w:rPr>
                <w:b/>
                <w:color w:val="231F20"/>
                <w:spacing w:val="-4"/>
                <w:sz w:val="19"/>
              </w:rPr>
              <w:t>Year</w:t>
            </w:r>
            <w:r w:rsidDel="00B359B9">
              <w:rPr>
                <w:b/>
                <w:color w:val="231F20"/>
                <w:spacing w:val="-2"/>
                <w:sz w:val="19"/>
              </w:rPr>
              <w:t xml:space="preserve"> </w:t>
            </w:r>
          </w:p>
        </w:tc>
        <w:tc>
          <w:tcPr>
            <w:tcW w:w="3420" w:type="dxa"/>
          </w:tcPr>
          <w:p w14:paraId="45479EFA" w14:textId="26971A0F" w:rsidR="0065247F" w:rsidRDefault="0065247F" w:rsidP="000A0D10">
            <w:pPr>
              <w:pStyle w:val="TableParagraph"/>
              <w:spacing w:before="42"/>
              <w:ind w:left="4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 xml:space="preserve">Previous </w:t>
            </w:r>
            <w:r>
              <w:rPr>
                <w:b/>
                <w:color w:val="231F20"/>
                <w:spacing w:val="-4"/>
                <w:sz w:val="19"/>
              </w:rPr>
              <w:t>Year</w:t>
            </w:r>
          </w:p>
        </w:tc>
      </w:tr>
      <w:tr w:rsidR="0065247F" w14:paraId="45479EFF" w14:textId="731B2A41" w:rsidTr="000A0D10">
        <w:trPr>
          <w:trHeight w:val="320"/>
        </w:trPr>
        <w:tc>
          <w:tcPr>
            <w:tcW w:w="4493" w:type="dxa"/>
            <w:gridSpan w:val="2"/>
          </w:tcPr>
          <w:p w14:paraId="45479EFC" w14:textId="3F61C615" w:rsidR="0065247F" w:rsidRDefault="0065247F" w:rsidP="0065247F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Domestic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Full-Time (non-union)</w:t>
            </w:r>
          </w:p>
        </w:tc>
        <w:tc>
          <w:tcPr>
            <w:tcW w:w="3024" w:type="dxa"/>
          </w:tcPr>
          <w:p w14:paraId="45479EFD" w14:textId="76822F15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45479EFE" w14:textId="77777777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F03" w14:textId="3B409BF1" w:rsidTr="000A0D10">
        <w:trPr>
          <w:trHeight w:val="320"/>
        </w:trPr>
        <w:tc>
          <w:tcPr>
            <w:tcW w:w="4493" w:type="dxa"/>
            <w:gridSpan w:val="2"/>
          </w:tcPr>
          <w:p w14:paraId="45479F00" w14:textId="72191C35" w:rsidR="0065247F" w:rsidRDefault="0065247F" w:rsidP="0065247F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Domestic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Part-Time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(include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leased,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9"/>
              </w:rPr>
              <w:t>seasonal</w:t>
            </w:r>
            <w:proofErr w:type="gramEnd"/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temporary) (non-union)</w:t>
            </w:r>
          </w:p>
        </w:tc>
        <w:tc>
          <w:tcPr>
            <w:tcW w:w="3024" w:type="dxa"/>
          </w:tcPr>
          <w:p w14:paraId="45479F01" w14:textId="32684278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45479F02" w14:textId="77777777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F07" w14:textId="77777777" w:rsidTr="000A0D10">
        <w:trPr>
          <w:trHeight w:val="320"/>
        </w:trPr>
        <w:tc>
          <w:tcPr>
            <w:tcW w:w="4493" w:type="dxa"/>
            <w:gridSpan w:val="2"/>
          </w:tcPr>
          <w:p w14:paraId="45479F04" w14:textId="3298ED7F" w:rsidR="0065247F" w:rsidRDefault="0065247F" w:rsidP="0065247F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Domestic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Full-Time (union)</w:t>
            </w:r>
          </w:p>
        </w:tc>
        <w:tc>
          <w:tcPr>
            <w:tcW w:w="3024" w:type="dxa"/>
          </w:tcPr>
          <w:p w14:paraId="45479F05" w14:textId="77777777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45479F06" w14:textId="228B39D7" w:rsidR="0065247F" w:rsidRDefault="0065247F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D7C" w14:paraId="15131F18" w14:textId="77777777" w:rsidTr="00F41D7C">
        <w:trPr>
          <w:trHeight w:val="320"/>
        </w:trPr>
        <w:tc>
          <w:tcPr>
            <w:tcW w:w="4493" w:type="dxa"/>
            <w:gridSpan w:val="2"/>
          </w:tcPr>
          <w:p w14:paraId="28656367" w14:textId="2DF5B4E6" w:rsidR="00F41D7C" w:rsidRDefault="00F41D7C" w:rsidP="000A0D10">
            <w:pPr>
              <w:pStyle w:val="TableParagraph"/>
              <w:spacing w:before="42"/>
              <w:ind w:left="180"/>
              <w:rPr>
                <w:rFonts w:ascii="Times New Roman"/>
                <w:sz w:val="18"/>
              </w:rPr>
            </w:pPr>
            <w:r>
              <w:rPr>
                <w:color w:val="231F20"/>
                <w:spacing w:val="-4"/>
                <w:sz w:val="19"/>
              </w:rPr>
              <w:t xml:space="preserve">Domestic Part-time </w:t>
            </w:r>
            <w:r w:rsidRPr="000A0D10">
              <w:rPr>
                <w:color w:val="231F20"/>
                <w:spacing w:val="-4"/>
                <w:sz w:val="19"/>
              </w:rPr>
              <w:t xml:space="preserve">(include leased, </w:t>
            </w:r>
            <w:proofErr w:type="gramStart"/>
            <w:r w:rsidRPr="000A0D10">
              <w:rPr>
                <w:color w:val="231F20"/>
                <w:spacing w:val="-4"/>
                <w:sz w:val="19"/>
              </w:rPr>
              <w:t>seasonal</w:t>
            </w:r>
            <w:proofErr w:type="gramEnd"/>
            <w:r w:rsidRPr="000A0D10">
              <w:rPr>
                <w:color w:val="231F20"/>
                <w:spacing w:val="-4"/>
                <w:sz w:val="19"/>
              </w:rPr>
              <w:t xml:space="preserve"> and temporary) (union)</w:t>
            </w:r>
          </w:p>
        </w:tc>
        <w:tc>
          <w:tcPr>
            <w:tcW w:w="3024" w:type="dxa"/>
          </w:tcPr>
          <w:p w14:paraId="4D540EB2" w14:textId="77777777" w:rsidR="00F41D7C" w:rsidRDefault="00F41D7C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54A33AC9" w14:textId="3A439265" w:rsidR="00F41D7C" w:rsidRDefault="00F41D7C" w:rsidP="006524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9A5592" w14:textId="42AA4E59" w:rsidR="009A1AF4" w:rsidRDefault="009A1AF4">
      <w:pPr>
        <w:pStyle w:val="BodyText"/>
        <w:spacing w:before="4" w:after="1"/>
        <w:rPr>
          <w:sz w:val="11"/>
        </w:rPr>
      </w:pPr>
    </w:p>
    <w:p w14:paraId="1A8C837A" w14:textId="7DCB480B" w:rsidR="00272EBB" w:rsidRDefault="00272EBB">
      <w:pPr>
        <w:pStyle w:val="BodyText"/>
        <w:spacing w:before="4" w:after="1"/>
        <w:rPr>
          <w:sz w:val="11"/>
        </w:rPr>
      </w:pPr>
    </w:p>
    <w:p w14:paraId="7A97D863" w14:textId="21FBFBF5" w:rsidR="00CC181B" w:rsidRDefault="00CC181B">
      <w:pPr>
        <w:pStyle w:val="BodyText"/>
        <w:spacing w:before="4" w:after="1"/>
        <w:rPr>
          <w:sz w:val="11"/>
        </w:rPr>
      </w:pPr>
      <w:r>
        <w:rPr>
          <w:sz w:val="11"/>
        </w:rPr>
        <w:t xml:space="preserve">  </w:t>
      </w:r>
      <w:r>
        <w:t>B</w:t>
      </w:r>
      <w:r w:rsidRPr="0065247F">
        <w:t>.</w:t>
      </w:r>
    </w:p>
    <w:tbl>
      <w:tblPr>
        <w:tblW w:w="10937" w:type="dxa"/>
        <w:tblInd w:w="130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2203"/>
        <w:gridCol w:w="3728"/>
      </w:tblGrid>
      <w:tr w:rsidR="0065247F" w14:paraId="507226E9" w14:textId="77777777" w:rsidTr="00F206D3">
        <w:trPr>
          <w:trHeight w:val="320"/>
        </w:trPr>
        <w:tc>
          <w:tcPr>
            <w:tcW w:w="5006" w:type="dxa"/>
          </w:tcPr>
          <w:p w14:paraId="2CE41021" w14:textId="77777777" w:rsidR="0065247F" w:rsidRPr="0065247F" w:rsidRDefault="0065247F" w:rsidP="0002703F">
            <w:pPr>
              <w:pStyle w:val="TableParagraph"/>
              <w:spacing w:before="42"/>
              <w:ind w:left="180"/>
              <w:rPr>
                <w:b/>
                <w:sz w:val="19"/>
              </w:rPr>
            </w:pPr>
            <w:r w:rsidRPr="00361889">
              <w:rPr>
                <w:b/>
                <w:spacing w:val="-2"/>
                <w:sz w:val="19"/>
              </w:rPr>
              <w:t>Locations</w:t>
            </w:r>
          </w:p>
        </w:tc>
        <w:tc>
          <w:tcPr>
            <w:tcW w:w="2203" w:type="dxa"/>
          </w:tcPr>
          <w:p w14:paraId="444B8580" w14:textId="77777777" w:rsidR="0065247F" w:rsidRDefault="0065247F" w:rsidP="0002703F">
            <w:pPr>
              <w:pStyle w:val="TableParagraph"/>
              <w:spacing w:before="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 xml:space="preserve">Current </w:t>
            </w:r>
            <w:r>
              <w:rPr>
                <w:b/>
                <w:color w:val="231F20"/>
                <w:spacing w:val="-4"/>
                <w:sz w:val="19"/>
              </w:rPr>
              <w:t>Year</w:t>
            </w:r>
            <w:r w:rsidDel="00B359B9">
              <w:rPr>
                <w:b/>
                <w:color w:val="231F20"/>
                <w:spacing w:val="-2"/>
                <w:sz w:val="19"/>
              </w:rPr>
              <w:t xml:space="preserve"> </w:t>
            </w:r>
          </w:p>
        </w:tc>
        <w:tc>
          <w:tcPr>
            <w:tcW w:w="3728" w:type="dxa"/>
          </w:tcPr>
          <w:p w14:paraId="204D4C3B" w14:textId="77777777" w:rsidR="0065247F" w:rsidRDefault="0065247F" w:rsidP="0002703F">
            <w:pPr>
              <w:pStyle w:val="TableParagraph"/>
              <w:spacing w:before="42"/>
              <w:ind w:left="4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 xml:space="preserve">Previous </w:t>
            </w:r>
            <w:r>
              <w:rPr>
                <w:b/>
                <w:color w:val="231F20"/>
                <w:spacing w:val="-4"/>
                <w:sz w:val="19"/>
              </w:rPr>
              <w:t>Year</w:t>
            </w:r>
            <w:r w:rsidDel="00B359B9">
              <w:rPr>
                <w:b/>
                <w:color w:val="231F20"/>
                <w:spacing w:val="-2"/>
                <w:sz w:val="19"/>
              </w:rPr>
              <w:t xml:space="preserve"> </w:t>
            </w:r>
          </w:p>
        </w:tc>
      </w:tr>
      <w:tr w:rsidR="0065247F" w14:paraId="64CDD1EB" w14:textId="77777777" w:rsidTr="00F206D3">
        <w:trPr>
          <w:trHeight w:val="320"/>
        </w:trPr>
        <w:tc>
          <w:tcPr>
            <w:tcW w:w="5006" w:type="dxa"/>
          </w:tcPr>
          <w:p w14:paraId="464B8A51" w14:textId="77777777" w:rsidR="0065247F" w:rsidRDefault="0065247F" w:rsidP="0002703F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Domestic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Locations</w:t>
            </w:r>
          </w:p>
        </w:tc>
        <w:tc>
          <w:tcPr>
            <w:tcW w:w="2203" w:type="dxa"/>
          </w:tcPr>
          <w:p w14:paraId="5B061ED0" w14:textId="77777777" w:rsidR="0065247F" w:rsidRDefault="0065247F" w:rsidP="0002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8" w:type="dxa"/>
          </w:tcPr>
          <w:p w14:paraId="14D90627" w14:textId="77777777" w:rsidR="0065247F" w:rsidRDefault="0065247F" w:rsidP="00027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14AAD4F6" w14:textId="77777777" w:rsidTr="00F206D3">
        <w:trPr>
          <w:trHeight w:val="320"/>
        </w:trPr>
        <w:tc>
          <w:tcPr>
            <w:tcW w:w="5006" w:type="dxa"/>
          </w:tcPr>
          <w:p w14:paraId="46FB16B6" w14:textId="77777777" w:rsidR="0065247F" w:rsidRDefault="0065247F" w:rsidP="0002703F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Foreign Locations</w:t>
            </w:r>
          </w:p>
        </w:tc>
        <w:tc>
          <w:tcPr>
            <w:tcW w:w="2203" w:type="dxa"/>
          </w:tcPr>
          <w:p w14:paraId="29A32500" w14:textId="77777777" w:rsidR="0065247F" w:rsidRDefault="0065247F" w:rsidP="0002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8" w:type="dxa"/>
          </w:tcPr>
          <w:p w14:paraId="72CF4584" w14:textId="77777777" w:rsidR="0065247F" w:rsidRDefault="0065247F" w:rsidP="00027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651A3A2" w14:textId="77777777" w:rsidTr="00F206D3">
        <w:trPr>
          <w:trHeight w:val="320"/>
        </w:trPr>
        <w:tc>
          <w:tcPr>
            <w:tcW w:w="5006" w:type="dxa"/>
          </w:tcPr>
          <w:p w14:paraId="78B8AC84" w14:textId="77777777" w:rsidR="0065247F" w:rsidRDefault="0065247F" w:rsidP="0002703F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Total Locations</w:t>
            </w:r>
          </w:p>
        </w:tc>
        <w:tc>
          <w:tcPr>
            <w:tcW w:w="2203" w:type="dxa"/>
          </w:tcPr>
          <w:p w14:paraId="5FBF4B46" w14:textId="77777777" w:rsidR="0065247F" w:rsidRDefault="0065247F" w:rsidP="00027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8" w:type="dxa"/>
          </w:tcPr>
          <w:p w14:paraId="48B79811" w14:textId="77777777" w:rsidR="0065247F" w:rsidRDefault="0065247F" w:rsidP="00027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09DA0D" w14:textId="377888B3" w:rsidR="00272EBB" w:rsidRDefault="00272EBB">
      <w:pPr>
        <w:rPr>
          <w:sz w:val="11"/>
          <w:szCs w:val="19"/>
        </w:rPr>
      </w:pPr>
    </w:p>
    <w:p w14:paraId="75FA9473" w14:textId="77777777" w:rsidR="0065247F" w:rsidRDefault="0065247F">
      <w:pPr>
        <w:pStyle w:val="BodyText"/>
        <w:spacing w:before="4" w:after="1"/>
        <w:rPr>
          <w:sz w:val="11"/>
        </w:rPr>
      </w:pPr>
    </w:p>
    <w:p w14:paraId="360250A7" w14:textId="52D27D5B" w:rsidR="009A1AF4" w:rsidRDefault="00CC181B" w:rsidP="000A0D10">
      <w:pPr>
        <w:pStyle w:val="TableParagraph"/>
        <w:spacing w:before="42"/>
        <w:ind w:left="180" w:right="186"/>
        <w:rPr>
          <w:sz w:val="11"/>
        </w:rPr>
      </w:pPr>
      <w:r>
        <w:rPr>
          <w:sz w:val="19"/>
        </w:rPr>
        <w:t>C</w:t>
      </w:r>
      <w:r w:rsidR="0065247F" w:rsidRPr="000A0D10">
        <w:rPr>
          <w:sz w:val="19"/>
        </w:rPr>
        <w:t>.</w:t>
      </w:r>
      <w:r w:rsidR="0065247F">
        <w:rPr>
          <w:sz w:val="11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13"/>
        <w:gridCol w:w="2206"/>
        <w:gridCol w:w="2197"/>
        <w:gridCol w:w="2206"/>
        <w:gridCol w:w="2210"/>
      </w:tblGrid>
      <w:tr w:rsidR="00112ABC" w14:paraId="1E7E96C6" w14:textId="77777777" w:rsidTr="000A0D10">
        <w:tc>
          <w:tcPr>
            <w:tcW w:w="10832" w:type="dxa"/>
            <w:gridSpan w:val="5"/>
          </w:tcPr>
          <w:p w14:paraId="43C2AD49" w14:textId="007F71DA" w:rsidR="00112ABC" w:rsidRPr="00112ABC" w:rsidRDefault="00112ABC">
            <w:pPr>
              <w:pStyle w:val="BodyText"/>
              <w:spacing w:before="4" w:after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Emplo</w:t>
            </w:r>
            <w:r w:rsidR="00463E6E">
              <w:rPr>
                <w:b/>
                <w:bCs/>
                <w:color w:val="000000" w:themeColor="text1"/>
              </w:rPr>
              <w:t xml:space="preserve">yee Count </w:t>
            </w:r>
            <w:r w:rsidR="00812F91">
              <w:rPr>
                <w:b/>
                <w:bCs/>
                <w:color w:val="000000" w:themeColor="text1"/>
              </w:rPr>
              <w:t>by</w:t>
            </w:r>
            <w:r w:rsidR="00463E6E">
              <w:rPr>
                <w:b/>
                <w:bCs/>
                <w:color w:val="000000" w:themeColor="text1"/>
              </w:rPr>
              <w:t xml:space="preserve"> Location</w:t>
            </w:r>
          </w:p>
        </w:tc>
      </w:tr>
      <w:tr w:rsidR="00DB5FF1" w14:paraId="7765F27B" w14:textId="77777777" w:rsidTr="000A0D10">
        <w:tc>
          <w:tcPr>
            <w:tcW w:w="10832" w:type="dxa"/>
            <w:gridSpan w:val="5"/>
          </w:tcPr>
          <w:p w14:paraId="684342C8" w14:textId="345D8C35" w:rsidR="00DB5FF1" w:rsidRPr="00DB5FF1" w:rsidRDefault="00DB5FF1">
            <w:pPr>
              <w:pStyle w:val="BodyText"/>
              <w:spacing w:before="4" w:after="1"/>
              <w:rPr>
                <w:b/>
                <w:bCs/>
              </w:rPr>
            </w:pPr>
            <w:r w:rsidRPr="00DB5FF1">
              <w:rPr>
                <w:b/>
                <w:bCs/>
              </w:rPr>
              <w:t>T</w:t>
            </w:r>
            <w:r w:rsidR="002D329F">
              <w:rPr>
                <w:b/>
                <w:bCs/>
              </w:rPr>
              <w:t xml:space="preserve">erritory </w:t>
            </w:r>
            <w:r w:rsidRPr="00DB5FF1">
              <w:rPr>
                <w:b/>
                <w:bCs/>
              </w:rPr>
              <w:t>1</w:t>
            </w:r>
          </w:p>
        </w:tc>
      </w:tr>
      <w:tr w:rsidR="00112ABC" w14:paraId="459F9654" w14:textId="77777777" w:rsidTr="000A0D10">
        <w:tc>
          <w:tcPr>
            <w:tcW w:w="2013" w:type="dxa"/>
          </w:tcPr>
          <w:p w14:paraId="1D14543E" w14:textId="275B5C0D" w:rsidR="00112ABC" w:rsidRDefault="00175DB1">
            <w:pPr>
              <w:pStyle w:val="BodyText"/>
              <w:spacing w:before="4" w:after="1"/>
            </w:pPr>
            <w:r>
              <w:t>Arkansas:</w:t>
            </w:r>
          </w:p>
        </w:tc>
        <w:tc>
          <w:tcPr>
            <w:tcW w:w="2206" w:type="dxa"/>
          </w:tcPr>
          <w:p w14:paraId="2FF0963B" w14:textId="13158E84" w:rsidR="00112ABC" w:rsidRDefault="00E55D24">
            <w:pPr>
              <w:pStyle w:val="BodyText"/>
              <w:spacing w:before="4" w:after="1"/>
            </w:pPr>
            <w:r>
              <w:t>Kansas:</w:t>
            </w:r>
          </w:p>
        </w:tc>
        <w:tc>
          <w:tcPr>
            <w:tcW w:w="2197" w:type="dxa"/>
          </w:tcPr>
          <w:p w14:paraId="3BC028C1" w14:textId="50FE66F9" w:rsidR="00112ABC" w:rsidRDefault="00755ADC">
            <w:pPr>
              <w:pStyle w:val="BodyText"/>
              <w:spacing w:before="4" w:after="1"/>
            </w:pPr>
            <w:r>
              <w:t>New Mexico:</w:t>
            </w:r>
          </w:p>
        </w:tc>
        <w:tc>
          <w:tcPr>
            <w:tcW w:w="2206" w:type="dxa"/>
          </w:tcPr>
          <w:p w14:paraId="55E84D5A" w14:textId="6E02BE6C" w:rsidR="00112ABC" w:rsidRDefault="005D11B3">
            <w:pPr>
              <w:pStyle w:val="BodyText"/>
              <w:spacing w:before="4" w:after="1"/>
            </w:pPr>
            <w:r>
              <w:t>Tennessee:</w:t>
            </w:r>
          </w:p>
        </w:tc>
        <w:tc>
          <w:tcPr>
            <w:tcW w:w="2210" w:type="dxa"/>
          </w:tcPr>
          <w:p w14:paraId="0652C4DC" w14:textId="77777777" w:rsidR="002B0349" w:rsidRPr="0024024F" w:rsidRDefault="002B0349">
            <w:pPr>
              <w:pStyle w:val="BodyText"/>
              <w:spacing w:before="4" w:after="1"/>
            </w:pPr>
            <w:r w:rsidRPr="0024024F">
              <w:t xml:space="preserve">Foreign </w:t>
            </w:r>
          </w:p>
          <w:p w14:paraId="4BEC5C59" w14:textId="5CB45F03" w:rsidR="002B0349" w:rsidRDefault="002B0349">
            <w:pPr>
              <w:pStyle w:val="BodyText"/>
              <w:spacing w:before="4" w:after="1"/>
            </w:pPr>
            <w:r w:rsidRPr="001102C5">
              <w:t>Employees:</w:t>
            </w:r>
          </w:p>
        </w:tc>
      </w:tr>
      <w:tr w:rsidR="00112ABC" w14:paraId="59D67C7E" w14:textId="77777777" w:rsidTr="000A0D10">
        <w:tc>
          <w:tcPr>
            <w:tcW w:w="2013" w:type="dxa"/>
          </w:tcPr>
          <w:p w14:paraId="1656DFBF" w14:textId="5B6D5DC2" w:rsidR="00112ABC" w:rsidRDefault="003D3C6C">
            <w:pPr>
              <w:pStyle w:val="BodyText"/>
              <w:spacing w:before="4" w:after="1"/>
            </w:pPr>
            <w:r>
              <w:t>Delaware:</w:t>
            </w:r>
          </w:p>
        </w:tc>
        <w:tc>
          <w:tcPr>
            <w:tcW w:w="2206" w:type="dxa"/>
          </w:tcPr>
          <w:p w14:paraId="1DD263F4" w14:textId="3D090956" w:rsidR="00112ABC" w:rsidRDefault="00E55D24">
            <w:pPr>
              <w:pStyle w:val="BodyText"/>
              <w:spacing w:before="4" w:after="1"/>
            </w:pPr>
            <w:r>
              <w:t>Kentucky:</w:t>
            </w:r>
          </w:p>
        </w:tc>
        <w:tc>
          <w:tcPr>
            <w:tcW w:w="2197" w:type="dxa"/>
          </w:tcPr>
          <w:p w14:paraId="2B5138A5" w14:textId="53124F13" w:rsidR="00112ABC" w:rsidRDefault="00755ADC">
            <w:pPr>
              <w:pStyle w:val="BodyText"/>
              <w:spacing w:before="4" w:after="1"/>
            </w:pPr>
            <w:r>
              <w:t>North Carolina:</w:t>
            </w:r>
          </w:p>
        </w:tc>
        <w:tc>
          <w:tcPr>
            <w:tcW w:w="2206" w:type="dxa"/>
          </w:tcPr>
          <w:p w14:paraId="65F6E3D6" w14:textId="4B086AFC" w:rsidR="00112ABC" w:rsidRDefault="005D11B3">
            <w:pPr>
              <w:pStyle w:val="BodyText"/>
              <w:spacing w:before="4" w:after="1"/>
            </w:pPr>
            <w:r>
              <w:t>Texas:</w:t>
            </w:r>
          </w:p>
        </w:tc>
        <w:tc>
          <w:tcPr>
            <w:tcW w:w="2210" w:type="dxa"/>
          </w:tcPr>
          <w:p w14:paraId="4B8F7709" w14:textId="07FB1B3E" w:rsidR="00112ABC" w:rsidRPr="000A0D10" w:rsidRDefault="00880E42">
            <w:pPr>
              <w:pStyle w:val="BodyText"/>
              <w:spacing w:before="4" w:after="1"/>
              <w:rPr>
                <w:color w:val="0066FF"/>
              </w:rPr>
            </w:pPr>
            <w:r w:rsidRPr="0024024F">
              <w:t>Independent Contractors:</w:t>
            </w:r>
          </w:p>
        </w:tc>
      </w:tr>
      <w:tr w:rsidR="003051C4" w14:paraId="7F56A6A2" w14:textId="77777777" w:rsidTr="003051C4">
        <w:tc>
          <w:tcPr>
            <w:tcW w:w="2013" w:type="dxa"/>
          </w:tcPr>
          <w:p w14:paraId="1472E104" w14:textId="64664506" w:rsidR="003051C4" w:rsidRDefault="003051C4">
            <w:pPr>
              <w:pStyle w:val="BodyText"/>
              <w:spacing w:before="4" w:after="1"/>
            </w:pPr>
            <w:r>
              <w:t>Florida (except as listed below):</w:t>
            </w:r>
          </w:p>
        </w:tc>
        <w:tc>
          <w:tcPr>
            <w:tcW w:w="2206" w:type="dxa"/>
          </w:tcPr>
          <w:p w14:paraId="162F17DE" w14:textId="734DED5B" w:rsidR="003051C4" w:rsidRDefault="003051C4">
            <w:pPr>
              <w:pStyle w:val="BodyText"/>
              <w:spacing w:before="4" w:after="1"/>
            </w:pPr>
            <w:r>
              <w:t>Maine:</w:t>
            </w:r>
          </w:p>
        </w:tc>
        <w:tc>
          <w:tcPr>
            <w:tcW w:w="2197" w:type="dxa"/>
          </w:tcPr>
          <w:p w14:paraId="27B36914" w14:textId="203375C6" w:rsidR="003051C4" w:rsidRDefault="003051C4">
            <w:pPr>
              <w:pStyle w:val="BodyText"/>
              <w:spacing w:before="4" w:after="1"/>
            </w:pPr>
            <w:r>
              <w:t>North Dakota:</w:t>
            </w:r>
          </w:p>
        </w:tc>
        <w:tc>
          <w:tcPr>
            <w:tcW w:w="2206" w:type="dxa"/>
          </w:tcPr>
          <w:p w14:paraId="2343E996" w14:textId="031E5AF2" w:rsidR="003051C4" w:rsidRDefault="003051C4">
            <w:pPr>
              <w:pStyle w:val="BodyText"/>
              <w:spacing w:before="4" w:after="1"/>
            </w:pPr>
            <w:r w:rsidRPr="00217723">
              <w:rPr>
                <w:sz w:val="20"/>
                <w:szCs w:val="20"/>
              </w:rPr>
              <w:t>Tennessee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10" w:type="dxa"/>
          </w:tcPr>
          <w:p w14:paraId="28D2FE68" w14:textId="648D7EBC" w:rsidR="003051C4" w:rsidRDefault="003051C4">
            <w:pPr>
              <w:pStyle w:val="BodyText"/>
              <w:spacing w:before="4" w:after="1"/>
            </w:pPr>
            <w:r>
              <w:t>Utah:</w:t>
            </w:r>
          </w:p>
        </w:tc>
      </w:tr>
      <w:tr w:rsidR="003051C4" w14:paraId="1EF9F299" w14:textId="6DDF08CF" w:rsidTr="000A0D10">
        <w:trPr>
          <w:gridAfter w:val="1"/>
          <w:wAfter w:w="2210" w:type="dxa"/>
        </w:trPr>
        <w:tc>
          <w:tcPr>
            <w:tcW w:w="2013" w:type="dxa"/>
          </w:tcPr>
          <w:p w14:paraId="3A438AF0" w14:textId="7927C0E1" w:rsidR="003051C4" w:rsidRDefault="003051C4" w:rsidP="00B24D7F">
            <w:pPr>
              <w:pStyle w:val="BodyText"/>
              <w:spacing w:before="4" w:after="1"/>
            </w:pPr>
            <w:r>
              <w:t>Georgia:</w:t>
            </w:r>
          </w:p>
        </w:tc>
        <w:tc>
          <w:tcPr>
            <w:tcW w:w="2206" w:type="dxa"/>
          </w:tcPr>
          <w:p w14:paraId="4C35FD37" w14:textId="2BD00D47" w:rsidR="003051C4" w:rsidRDefault="003051C4" w:rsidP="00B24D7F">
            <w:pPr>
              <w:pStyle w:val="BodyText"/>
              <w:spacing w:before="4" w:after="1"/>
            </w:pPr>
            <w:r>
              <w:t>Maryland:</w:t>
            </w:r>
          </w:p>
        </w:tc>
        <w:tc>
          <w:tcPr>
            <w:tcW w:w="2197" w:type="dxa"/>
          </w:tcPr>
          <w:p w14:paraId="4E4013A0" w14:textId="73E675A9" w:rsidR="003051C4" w:rsidRDefault="003051C4" w:rsidP="00B24D7F">
            <w:pPr>
              <w:pStyle w:val="BodyText"/>
              <w:spacing w:before="4" w:after="1"/>
            </w:pPr>
            <w:r>
              <w:t>Ohio:</w:t>
            </w:r>
          </w:p>
        </w:tc>
        <w:tc>
          <w:tcPr>
            <w:tcW w:w="2206" w:type="dxa"/>
          </w:tcPr>
          <w:p w14:paraId="0B3DC981" w14:textId="3FAADD14" w:rsidR="003051C4" w:rsidRDefault="003051C4" w:rsidP="00B24D7F">
            <w:pPr>
              <w:pStyle w:val="BodyText"/>
              <w:spacing w:before="4" w:after="1"/>
            </w:pPr>
            <w:r>
              <w:t>Vermont:</w:t>
            </w:r>
          </w:p>
        </w:tc>
      </w:tr>
      <w:tr w:rsidR="00B24D7F" w14:paraId="178FBD26" w14:textId="77777777" w:rsidTr="000A0D10">
        <w:trPr>
          <w:gridAfter w:val="1"/>
          <w:wAfter w:w="2210" w:type="dxa"/>
        </w:trPr>
        <w:tc>
          <w:tcPr>
            <w:tcW w:w="2013" w:type="dxa"/>
          </w:tcPr>
          <w:p w14:paraId="43708EAF" w14:textId="6CF10B9F" w:rsidR="00B24D7F" w:rsidRDefault="00B24D7F" w:rsidP="00B24D7F">
            <w:pPr>
              <w:pStyle w:val="BodyText"/>
              <w:spacing w:before="4" w:after="1"/>
            </w:pPr>
            <w:r>
              <w:t>Hawaii:</w:t>
            </w:r>
          </w:p>
        </w:tc>
        <w:tc>
          <w:tcPr>
            <w:tcW w:w="2206" w:type="dxa"/>
          </w:tcPr>
          <w:p w14:paraId="501E964E" w14:textId="7FACD4A1" w:rsidR="00B24D7F" w:rsidRDefault="00B24D7F" w:rsidP="00B24D7F">
            <w:pPr>
              <w:pStyle w:val="BodyText"/>
              <w:spacing w:before="4" w:after="1"/>
            </w:pPr>
            <w:r>
              <w:t>Montana:</w:t>
            </w:r>
          </w:p>
        </w:tc>
        <w:tc>
          <w:tcPr>
            <w:tcW w:w="2197" w:type="dxa"/>
          </w:tcPr>
          <w:p w14:paraId="40791A28" w14:textId="29E19325" w:rsidR="00B24D7F" w:rsidRDefault="00B24D7F" w:rsidP="00B24D7F">
            <w:pPr>
              <w:pStyle w:val="BodyText"/>
              <w:spacing w:before="4" w:after="1"/>
            </w:pPr>
            <w:r>
              <w:t>Oregon:</w:t>
            </w:r>
          </w:p>
        </w:tc>
        <w:tc>
          <w:tcPr>
            <w:tcW w:w="2206" w:type="dxa"/>
          </w:tcPr>
          <w:p w14:paraId="00ED58FC" w14:textId="10455046" w:rsidR="00B24D7F" w:rsidRDefault="00B24D7F" w:rsidP="00B24D7F">
            <w:pPr>
              <w:pStyle w:val="BodyText"/>
              <w:spacing w:before="4" w:after="1"/>
            </w:pPr>
            <w:r>
              <w:t>Virginia:</w:t>
            </w:r>
          </w:p>
        </w:tc>
      </w:tr>
      <w:tr w:rsidR="00B24D7F" w14:paraId="7E3172DC" w14:textId="77777777" w:rsidTr="000A0D10">
        <w:trPr>
          <w:gridAfter w:val="1"/>
          <w:wAfter w:w="2210" w:type="dxa"/>
        </w:trPr>
        <w:tc>
          <w:tcPr>
            <w:tcW w:w="2013" w:type="dxa"/>
          </w:tcPr>
          <w:p w14:paraId="504E0B0F" w14:textId="21E41E30" w:rsidR="00B24D7F" w:rsidRDefault="00B24D7F" w:rsidP="00B24D7F">
            <w:pPr>
              <w:pStyle w:val="BodyText"/>
              <w:spacing w:before="4" w:after="1"/>
            </w:pPr>
            <w:r>
              <w:t>Idaho:</w:t>
            </w:r>
          </w:p>
        </w:tc>
        <w:tc>
          <w:tcPr>
            <w:tcW w:w="2206" w:type="dxa"/>
          </w:tcPr>
          <w:p w14:paraId="5D0B0DA6" w14:textId="24FF9D31" w:rsidR="00B24D7F" w:rsidRDefault="00B24D7F" w:rsidP="00B24D7F">
            <w:pPr>
              <w:pStyle w:val="BodyText"/>
              <w:spacing w:before="4" w:after="1"/>
            </w:pPr>
            <w:r>
              <w:t>Nebraska:</w:t>
            </w:r>
          </w:p>
        </w:tc>
        <w:tc>
          <w:tcPr>
            <w:tcW w:w="2197" w:type="dxa"/>
          </w:tcPr>
          <w:p w14:paraId="0C1772EC" w14:textId="7C3408D4" w:rsidR="00B24D7F" w:rsidRDefault="00B24D7F" w:rsidP="00B24D7F">
            <w:pPr>
              <w:pStyle w:val="BodyText"/>
              <w:spacing w:before="4" w:after="1"/>
            </w:pPr>
            <w:r>
              <w:t>Rhode Island:</w:t>
            </w:r>
          </w:p>
        </w:tc>
        <w:tc>
          <w:tcPr>
            <w:tcW w:w="2206" w:type="dxa"/>
          </w:tcPr>
          <w:p w14:paraId="7AA0847F" w14:textId="2C6E013E" w:rsidR="00B24D7F" w:rsidRDefault="00B24D7F" w:rsidP="00B24D7F">
            <w:pPr>
              <w:pStyle w:val="BodyText"/>
              <w:spacing w:before="4" w:after="1"/>
            </w:pPr>
            <w:r>
              <w:t>West Virginia:</w:t>
            </w:r>
          </w:p>
        </w:tc>
      </w:tr>
      <w:tr w:rsidR="00B24D7F" w14:paraId="55BF7099" w14:textId="77777777" w:rsidTr="000A0D10">
        <w:trPr>
          <w:gridAfter w:val="1"/>
          <w:wAfter w:w="2210" w:type="dxa"/>
        </w:trPr>
        <w:tc>
          <w:tcPr>
            <w:tcW w:w="2013" w:type="dxa"/>
          </w:tcPr>
          <w:p w14:paraId="66CFA9A3" w14:textId="6CA9F4EA" w:rsidR="00B24D7F" w:rsidRDefault="00B24D7F" w:rsidP="00B24D7F">
            <w:pPr>
              <w:pStyle w:val="BodyText"/>
              <w:spacing w:before="4" w:after="1"/>
            </w:pPr>
            <w:r>
              <w:t>Indiana:</w:t>
            </w:r>
          </w:p>
        </w:tc>
        <w:tc>
          <w:tcPr>
            <w:tcW w:w="2206" w:type="dxa"/>
          </w:tcPr>
          <w:p w14:paraId="47ABB2A6" w14:textId="3CF68735" w:rsidR="00B24D7F" w:rsidRDefault="00B24D7F" w:rsidP="00B24D7F">
            <w:pPr>
              <w:pStyle w:val="BodyText"/>
              <w:spacing w:before="4" w:after="1"/>
            </w:pPr>
            <w:r>
              <w:t>Nevada:</w:t>
            </w:r>
          </w:p>
        </w:tc>
        <w:tc>
          <w:tcPr>
            <w:tcW w:w="2197" w:type="dxa"/>
          </w:tcPr>
          <w:p w14:paraId="20F15B61" w14:textId="4725198E" w:rsidR="00B24D7F" w:rsidRDefault="00B24D7F" w:rsidP="00B24D7F">
            <w:pPr>
              <w:pStyle w:val="BodyText"/>
              <w:spacing w:before="4" w:after="1"/>
            </w:pPr>
            <w:r>
              <w:t>South Carolina:</w:t>
            </w:r>
          </w:p>
        </w:tc>
        <w:tc>
          <w:tcPr>
            <w:tcW w:w="2206" w:type="dxa"/>
          </w:tcPr>
          <w:p w14:paraId="664B603E" w14:textId="36D0F919" w:rsidR="00B24D7F" w:rsidRDefault="00B24D7F" w:rsidP="00B24D7F">
            <w:pPr>
              <w:pStyle w:val="BodyText"/>
              <w:spacing w:before="4" w:after="1"/>
            </w:pPr>
            <w:r>
              <w:t>Wisconsin:</w:t>
            </w:r>
          </w:p>
        </w:tc>
      </w:tr>
      <w:tr w:rsidR="00B24D7F" w14:paraId="43938C64" w14:textId="77777777" w:rsidTr="000A0D10">
        <w:trPr>
          <w:gridAfter w:val="1"/>
          <w:wAfter w:w="2210" w:type="dxa"/>
        </w:trPr>
        <w:tc>
          <w:tcPr>
            <w:tcW w:w="2013" w:type="dxa"/>
          </w:tcPr>
          <w:p w14:paraId="5B988056" w14:textId="33C25FF0" w:rsidR="00B24D7F" w:rsidRDefault="00B24D7F" w:rsidP="00B24D7F">
            <w:pPr>
              <w:pStyle w:val="BodyText"/>
              <w:spacing w:before="4" w:after="1"/>
            </w:pPr>
            <w:r>
              <w:t>Iowa:</w:t>
            </w:r>
          </w:p>
        </w:tc>
        <w:tc>
          <w:tcPr>
            <w:tcW w:w="2206" w:type="dxa"/>
          </w:tcPr>
          <w:p w14:paraId="04804DA5" w14:textId="3FCBBC97" w:rsidR="00B24D7F" w:rsidRDefault="00B24D7F" w:rsidP="00B24D7F">
            <w:pPr>
              <w:pStyle w:val="BodyText"/>
              <w:spacing w:before="4" w:after="1"/>
            </w:pPr>
            <w:r>
              <w:t>New Hampshire:</w:t>
            </w:r>
          </w:p>
        </w:tc>
        <w:tc>
          <w:tcPr>
            <w:tcW w:w="2197" w:type="dxa"/>
          </w:tcPr>
          <w:p w14:paraId="492F63B8" w14:textId="1217BFD8" w:rsidR="00B24D7F" w:rsidRDefault="00B24D7F" w:rsidP="00B24D7F">
            <w:pPr>
              <w:pStyle w:val="BodyText"/>
              <w:spacing w:before="4" w:after="1"/>
            </w:pPr>
            <w:r>
              <w:t>South Dakota:</w:t>
            </w:r>
          </w:p>
        </w:tc>
        <w:tc>
          <w:tcPr>
            <w:tcW w:w="2206" w:type="dxa"/>
          </w:tcPr>
          <w:p w14:paraId="3A116D33" w14:textId="71A97857" w:rsidR="00B24D7F" w:rsidRDefault="00B24D7F" w:rsidP="00B24D7F">
            <w:pPr>
              <w:pStyle w:val="BodyText"/>
              <w:spacing w:before="4" w:after="1"/>
            </w:pPr>
            <w:r>
              <w:t>Wyoming:</w:t>
            </w:r>
          </w:p>
        </w:tc>
      </w:tr>
    </w:tbl>
    <w:p w14:paraId="6162DB29" w14:textId="4750C043" w:rsidR="009A1AF4" w:rsidRDefault="009A1AF4">
      <w:pPr>
        <w:pStyle w:val="BodyText"/>
        <w:spacing w:before="4" w:after="1"/>
      </w:pPr>
    </w:p>
    <w:tbl>
      <w:tblPr>
        <w:tblStyle w:val="TableGrid"/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53"/>
        <w:gridCol w:w="2251"/>
        <w:gridCol w:w="2153"/>
        <w:gridCol w:w="2160"/>
        <w:gridCol w:w="2183"/>
      </w:tblGrid>
      <w:tr w:rsidR="00880E42" w:rsidRPr="00DB5FF1" w14:paraId="6D6447B6" w14:textId="77777777" w:rsidTr="0002703F">
        <w:tc>
          <w:tcPr>
            <w:tcW w:w="10800" w:type="dxa"/>
            <w:gridSpan w:val="5"/>
          </w:tcPr>
          <w:p w14:paraId="76DF3E41" w14:textId="3972B938" w:rsidR="00880E42" w:rsidRPr="00DB5FF1" w:rsidRDefault="00880E42" w:rsidP="0002703F">
            <w:pPr>
              <w:pStyle w:val="BodyText"/>
              <w:spacing w:before="4" w:after="1"/>
              <w:rPr>
                <w:b/>
                <w:bCs/>
              </w:rPr>
            </w:pPr>
            <w:r w:rsidRPr="00DB5FF1">
              <w:rPr>
                <w:b/>
                <w:bCs/>
              </w:rPr>
              <w:t>T</w:t>
            </w:r>
            <w:r w:rsidR="002D329F">
              <w:rPr>
                <w:b/>
                <w:bCs/>
              </w:rPr>
              <w:t>erritory</w:t>
            </w:r>
            <w:r w:rsidRPr="00DB5F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2D329F" w14:paraId="28415F9D" w14:textId="77777777" w:rsidTr="000A0D10">
        <w:trPr>
          <w:gridAfter w:val="1"/>
          <w:wAfter w:w="2183" w:type="dxa"/>
        </w:trPr>
        <w:tc>
          <w:tcPr>
            <w:tcW w:w="2053" w:type="dxa"/>
          </w:tcPr>
          <w:p w14:paraId="3B1FF3F3" w14:textId="3E19C84D" w:rsidR="002D329F" w:rsidRDefault="002D329F" w:rsidP="0002703F">
            <w:pPr>
              <w:pStyle w:val="BodyText"/>
              <w:spacing w:before="4" w:after="1"/>
            </w:pPr>
            <w:r>
              <w:t>Alabama:</w:t>
            </w:r>
          </w:p>
        </w:tc>
        <w:tc>
          <w:tcPr>
            <w:tcW w:w="2251" w:type="dxa"/>
          </w:tcPr>
          <w:p w14:paraId="53DE7B3B" w14:textId="27F05792" w:rsidR="002D329F" w:rsidRDefault="002D329F" w:rsidP="0002703F">
            <w:pPr>
              <w:pStyle w:val="BodyText"/>
              <w:spacing w:before="4" w:after="1"/>
            </w:pPr>
            <w:r>
              <w:t>Arizona:</w:t>
            </w:r>
          </w:p>
        </w:tc>
        <w:tc>
          <w:tcPr>
            <w:tcW w:w="2153" w:type="dxa"/>
          </w:tcPr>
          <w:p w14:paraId="192A6AFD" w14:textId="12546786" w:rsidR="002D329F" w:rsidRDefault="002D329F" w:rsidP="0002703F">
            <w:pPr>
              <w:pStyle w:val="BodyText"/>
              <w:spacing w:before="4" w:after="1"/>
            </w:pPr>
            <w:r>
              <w:t>Massachusetts:</w:t>
            </w:r>
          </w:p>
        </w:tc>
        <w:tc>
          <w:tcPr>
            <w:tcW w:w="2160" w:type="dxa"/>
          </w:tcPr>
          <w:p w14:paraId="688A99F6" w14:textId="11E2C228" w:rsidR="002D329F" w:rsidRDefault="002D329F" w:rsidP="0002703F">
            <w:pPr>
              <w:pStyle w:val="BodyText"/>
              <w:spacing w:before="4" w:after="1"/>
            </w:pPr>
            <w:r>
              <w:t>Missouri:</w:t>
            </w:r>
          </w:p>
        </w:tc>
      </w:tr>
      <w:tr w:rsidR="002D329F" w14:paraId="01A5F16E" w14:textId="77777777" w:rsidTr="000A0D10">
        <w:trPr>
          <w:gridAfter w:val="1"/>
          <w:wAfter w:w="2183" w:type="dxa"/>
        </w:trPr>
        <w:tc>
          <w:tcPr>
            <w:tcW w:w="2053" w:type="dxa"/>
          </w:tcPr>
          <w:p w14:paraId="6EFDDD6E" w14:textId="411AA33F" w:rsidR="002D329F" w:rsidRDefault="002D329F" w:rsidP="0002703F">
            <w:pPr>
              <w:pStyle w:val="BodyText"/>
              <w:spacing w:before="4" w:after="1"/>
            </w:pPr>
            <w:r>
              <w:t>Alaska:</w:t>
            </w:r>
          </w:p>
        </w:tc>
        <w:tc>
          <w:tcPr>
            <w:tcW w:w="2251" w:type="dxa"/>
          </w:tcPr>
          <w:p w14:paraId="1C24A52C" w14:textId="1C251289" w:rsidR="002D329F" w:rsidRDefault="002D329F" w:rsidP="0002703F">
            <w:pPr>
              <w:pStyle w:val="BodyText"/>
              <w:spacing w:before="4" w:after="1"/>
            </w:pPr>
            <w:r>
              <w:t>Louisiana:</w:t>
            </w:r>
          </w:p>
        </w:tc>
        <w:tc>
          <w:tcPr>
            <w:tcW w:w="2153" w:type="dxa"/>
          </w:tcPr>
          <w:p w14:paraId="44E14527" w14:textId="4FE7C457" w:rsidR="002D329F" w:rsidRDefault="002D329F" w:rsidP="0002703F">
            <w:pPr>
              <w:pStyle w:val="BodyText"/>
              <w:spacing w:before="4" w:after="1"/>
            </w:pPr>
            <w:r>
              <w:t>Mississippi:</w:t>
            </w:r>
          </w:p>
        </w:tc>
        <w:tc>
          <w:tcPr>
            <w:tcW w:w="2160" w:type="dxa"/>
          </w:tcPr>
          <w:p w14:paraId="16421ED8" w14:textId="63178523" w:rsidR="002D329F" w:rsidRDefault="002D329F" w:rsidP="0002703F">
            <w:pPr>
              <w:pStyle w:val="BodyText"/>
              <w:spacing w:before="4" w:after="1"/>
            </w:pPr>
            <w:r>
              <w:t>New York:</w:t>
            </w:r>
          </w:p>
        </w:tc>
      </w:tr>
    </w:tbl>
    <w:p w14:paraId="7FECA0A7" w14:textId="4F6D948E" w:rsidR="00880E42" w:rsidRDefault="00880E42">
      <w:pPr>
        <w:pStyle w:val="BodyText"/>
        <w:spacing w:before="4" w:after="1"/>
      </w:pPr>
    </w:p>
    <w:tbl>
      <w:tblPr>
        <w:tblStyle w:val="TableGrid"/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53"/>
        <w:gridCol w:w="2251"/>
        <w:gridCol w:w="2153"/>
        <w:gridCol w:w="2160"/>
        <w:gridCol w:w="2183"/>
      </w:tblGrid>
      <w:tr w:rsidR="006C5C19" w:rsidRPr="00DB5FF1" w14:paraId="3B228FF4" w14:textId="77777777" w:rsidTr="0002703F">
        <w:tc>
          <w:tcPr>
            <w:tcW w:w="10800" w:type="dxa"/>
            <w:gridSpan w:val="5"/>
          </w:tcPr>
          <w:p w14:paraId="39D85430" w14:textId="575673FC" w:rsidR="006C5C19" w:rsidRPr="00DB5FF1" w:rsidRDefault="006C5C19" w:rsidP="0002703F">
            <w:pPr>
              <w:pStyle w:val="BodyText"/>
              <w:spacing w:before="4" w:after="1"/>
              <w:rPr>
                <w:b/>
                <w:bCs/>
              </w:rPr>
            </w:pPr>
            <w:r w:rsidRPr="00DB5FF1">
              <w:rPr>
                <w:b/>
                <w:bCs/>
              </w:rPr>
              <w:t>T</w:t>
            </w:r>
            <w:r w:rsidR="002D329F">
              <w:rPr>
                <w:b/>
                <w:bCs/>
              </w:rPr>
              <w:t>erritory</w:t>
            </w:r>
            <w:r w:rsidRPr="00DB5F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2D329F" w14:paraId="07563BD2" w14:textId="77777777" w:rsidTr="000A0D10">
        <w:trPr>
          <w:gridAfter w:val="1"/>
          <w:wAfter w:w="2183" w:type="dxa"/>
        </w:trPr>
        <w:tc>
          <w:tcPr>
            <w:tcW w:w="2053" w:type="dxa"/>
          </w:tcPr>
          <w:p w14:paraId="37F9474D" w14:textId="26FE82F3" w:rsidR="002D329F" w:rsidRDefault="002D329F" w:rsidP="0002703F">
            <w:pPr>
              <w:pStyle w:val="BodyText"/>
              <w:spacing w:before="4" w:after="1"/>
            </w:pPr>
            <w:r>
              <w:t>California (except as listed below):</w:t>
            </w:r>
          </w:p>
        </w:tc>
        <w:tc>
          <w:tcPr>
            <w:tcW w:w="2251" w:type="dxa"/>
          </w:tcPr>
          <w:p w14:paraId="71312FA2" w14:textId="1F5D81A0" w:rsidR="002D329F" w:rsidRDefault="002D329F" w:rsidP="0002703F">
            <w:pPr>
              <w:pStyle w:val="BodyText"/>
              <w:spacing w:before="4" w:after="1"/>
            </w:pPr>
            <w:r>
              <w:t>District of Columbia:</w:t>
            </w:r>
          </w:p>
        </w:tc>
        <w:tc>
          <w:tcPr>
            <w:tcW w:w="2153" w:type="dxa"/>
          </w:tcPr>
          <w:p w14:paraId="06FD51D1" w14:textId="0C491597" w:rsidR="002D329F" w:rsidRDefault="002D329F" w:rsidP="0002703F">
            <w:pPr>
              <w:pStyle w:val="BodyText"/>
              <w:spacing w:before="4" w:after="1"/>
            </w:pPr>
            <w:r>
              <w:t>Michigan:</w:t>
            </w:r>
          </w:p>
        </w:tc>
        <w:tc>
          <w:tcPr>
            <w:tcW w:w="2160" w:type="dxa"/>
          </w:tcPr>
          <w:p w14:paraId="3F386B0F" w14:textId="5CE19B31" w:rsidR="002D329F" w:rsidRDefault="002D329F" w:rsidP="0002703F">
            <w:pPr>
              <w:pStyle w:val="BodyText"/>
              <w:spacing w:before="4" w:after="1"/>
            </w:pPr>
            <w:r>
              <w:t>Oklahoma:</w:t>
            </w:r>
          </w:p>
        </w:tc>
      </w:tr>
      <w:tr w:rsidR="002D329F" w14:paraId="7838D2AE" w14:textId="77777777" w:rsidTr="000A0D10">
        <w:trPr>
          <w:gridAfter w:val="1"/>
          <w:wAfter w:w="2183" w:type="dxa"/>
        </w:trPr>
        <w:tc>
          <w:tcPr>
            <w:tcW w:w="2053" w:type="dxa"/>
          </w:tcPr>
          <w:p w14:paraId="12419380" w14:textId="54F6DFEA" w:rsidR="002D329F" w:rsidRDefault="002D329F" w:rsidP="0002703F">
            <w:pPr>
              <w:pStyle w:val="BodyText"/>
              <w:spacing w:before="4" w:after="1"/>
            </w:pPr>
            <w:r>
              <w:t>Colorado:</w:t>
            </w:r>
          </w:p>
        </w:tc>
        <w:tc>
          <w:tcPr>
            <w:tcW w:w="2251" w:type="dxa"/>
          </w:tcPr>
          <w:p w14:paraId="78C44F6B" w14:textId="5C72326C" w:rsidR="002D329F" w:rsidRDefault="002D329F" w:rsidP="0002703F">
            <w:pPr>
              <w:pStyle w:val="BodyText"/>
              <w:spacing w:before="4" w:after="1"/>
            </w:pPr>
            <w:r>
              <w:t>Florida (Miami-Dade and Palm Beach Counties only):</w:t>
            </w:r>
          </w:p>
        </w:tc>
        <w:tc>
          <w:tcPr>
            <w:tcW w:w="2153" w:type="dxa"/>
          </w:tcPr>
          <w:p w14:paraId="1E27A55F" w14:textId="2E2DAFF8" w:rsidR="002D329F" w:rsidRDefault="002D329F" w:rsidP="0002703F">
            <w:pPr>
              <w:pStyle w:val="BodyText"/>
              <w:spacing w:before="4" w:after="1"/>
            </w:pPr>
            <w:r>
              <w:t>Minnesota:</w:t>
            </w:r>
          </w:p>
        </w:tc>
        <w:tc>
          <w:tcPr>
            <w:tcW w:w="2160" w:type="dxa"/>
          </w:tcPr>
          <w:p w14:paraId="71FFFDC2" w14:textId="281765F6" w:rsidR="002D329F" w:rsidRDefault="002D329F" w:rsidP="0002703F">
            <w:pPr>
              <w:pStyle w:val="BodyText"/>
              <w:spacing w:before="4" w:after="1"/>
            </w:pPr>
            <w:r>
              <w:t>Pennsylvania:</w:t>
            </w:r>
          </w:p>
        </w:tc>
      </w:tr>
      <w:tr w:rsidR="002D329F" w14:paraId="6F859CF3" w14:textId="77777777" w:rsidTr="000A0D10">
        <w:trPr>
          <w:gridAfter w:val="1"/>
          <w:wAfter w:w="2183" w:type="dxa"/>
        </w:trPr>
        <w:tc>
          <w:tcPr>
            <w:tcW w:w="2053" w:type="dxa"/>
          </w:tcPr>
          <w:p w14:paraId="36F75625" w14:textId="61429D2E" w:rsidR="002D329F" w:rsidRDefault="002D329F" w:rsidP="0002703F">
            <w:pPr>
              <w:pStyle w:val="BodyText"/>
              <w:spacing w:before="4" w:after="1"/>
            </w:pPr>
            <w:r>
              <w:t>Connecticut:</w:t>
            </w:r>
          </w:p>
        </w:tc>
        <w:tc>
          <w:tcPr>
            <w:tcW w:w="2251" w:type="dxa"/>
          </w:tcPr>
          <w:p w14:paraId="49B0A9E0" w14:textId="1F2D53E7" w:rsidR="002D329F" w:rsidRDefault="002D329F" w:rsidP="0002703F">
            <w:pPr>
              <w:pStyle w:val="BodyText"/>
              <w:spacing w:before="4" w:after="1"/>
            </w:pPr>
            <w:r>
              <w:t>Illinois:</w:t>
            </w:r>
          </w:p>
        </w:tc>
        <w:tc>
          <w:tcPr>
            <w:tcW w:w="2153" w:type="dxa"/>
          </w:tcPr>
          <w:p w14:paraId="1971C773" w14:textId="52804AD5" w:rsidR="002D329F" w:rsidRDefault="002D329F" w:rsidP="0002703F">
            <w:pPr>
              <w:pStyle w:val="BodyText"/>
              <w:spacing w:before="4" w:after="1"/>
            </w:pPr>
            <w:r>
              <w:t>New Jersey:</w:t>
            </w:r>
          </w:p>
        </w:tc>
        <w:tc>
          <w:tcPr>
            <w:tcW w:w="2160" w:type="dxa"/>
          </w:tcPr>
          <w:p w14:paraId="3CFD4EC9" w14:textId="39B4F1F2" w:rsidR="002D329F" w:rsidRDefault="002D329F" w:rsidP="0002703F">
            <w:pPr>
              <w:pStyle w:val="BodyText"/>
              <w:spacing w:before="4" w:after="1"/>
            </w:pPr>
            <w:r>
              <w:t>Washington:</w:t>
            </w:r>
          </w:p>
        </w:tc>
      </w:tr>
    </w:tbl>
    <w:p w14:paraId="39E8FA55" w14:textId="5AF01EA9" w:rsidR="006C5C19" w:rsidRDefault="006C5C19">
      <w:pPr>
        <w:pStyle w:val="BodyText"/>
        <w:spacing w:before="4" w:after="1"/>
      </w:pPr>
    </w:p>
    <w:tbl>
      <w:tblPr>
        <w:tblStyle w:val="TableGrid"/>
        <w:tblW w:w="8617" w:type="dxa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53"/>
        <w:gridCol w:w="2251"/>
        <w:gridCol w:w="2153"/>
        <w:gridCol w:w="2160"/>
      </w:tblGrid>
      <w:tr w:rsidR="00AB7A38" w:rsidRPr="00DB5FF1" w14:paraId="1A8EF097" w14:textId="77777777" w:rsidTr="008822D4">
        <w:tc>
          <w:tcPr>
            <w:tcW w:w="8616" w:type="dxa"/>
            <w:gridSpan w:val="4"/>
          </w:tcPr>
          <w:p w14:paraId="346ED284" w14:textId="049DA1DE" w:rsidR="00AB7A38" w:rsidRPr="00DB5FF1" w:rsidRDefault="00AB7A38" w:rsidP="000A0D10">
            <w:pPr>
              <w:pStyle w:val="BodyText"/>
              <w:spacing w:before="4" w:after="1"/>
              <w:ind w:right="2161"/>
              <w:rPr>
                <w:b/>
                <w:bCs/>
              </w:rPr>
            </w:pPr>
            <w:r w:rsidRPr="00DB5FF1">
              <w:rPr>
                <w:b/>
                <w:bCs/>
              </w:rPr>
              <w:t>T</w:t>
            </w:r>
            <w:r>
              <w:rPr>
                <w:b/>
                <w:bCs/>
              </w:rPr>
              <w:t>erritory</w:t>
            </w:r>
            <w:r w:rsidRPr="00DB5F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4 - California</w:t>
            </w:r>
          </w:p>
        </w:tc>
      </w:tr>
      <w:tr w:rsidR="00EF15CA" w14:paraId="55793C81" w14:textId="0C9D4ED9" w:rsidTr="008822D4">
        <w:tc>
          <w:tcPr>
            <w:tcW w:w="2053" w:type="dxa"/>
          </w:tcPr>
          <w:p w14:paraId="78B09423" w14:textId="4629EECE" w:rsidR="00EF15CA" w:rsidRDefault="00EF15CA" w:rsidP="00EF15CA">
            <w:pPr>
              <w:pStyle w:val="BodyText"/>
              <w:spacing w:before="4" w:after="1"/>
            </w:pPr>
            <w:r>
              <w:t>Alameda:</w:t>
            </w:r>
          </w:p>
        </w:tc>
        <w:tc>
          <w:tcPr>
            <w:tcW w:w="2251" w:type="dxa"/>
          </w:tcPr>
          <w:p w14:paraId="29300744" w14:textId="5126601D" w:rsidR="00EF15CA" w:rsidRDefault="00EF15CA" w:rsidP="00EF15CA">
            <w:pPr>
              <w:pStyle w:val="BodyText"/>
              <w:spacing w:before="4" w:after="1"/>
            </w:pPr>
            <w:r>
              <w:t>San Francisco:</w:t>
            </w:r>
          </w:p>
        </w:tc>
        <w:tc>
          <w:tcPr>
            <w:tcW w:w="2153" w:type="dxa"/>
          </w:tcPr>
          <w:p w14:paraId="32937B9E" w14:textId="6944002E" w:rsidR="00EF15CA" w:rsidRPr="00EF15CA" w:rsidRDefault="00EF15CA" w:rsidP="00EF15CA">
            <w:pPr>
              <w:pStyle w:val="BodyText"/>
              <w:spacing w:before="4" w:after="1"/>
            </w:pPr>
            <w:r w:rsidRPr="00EF15CA">
              <w:t>Santa Cruz:</w:t>
            </w:r>
          </w:p>
        </w:tc>
        <w:tc>
          <w:tcPr>
            <w:tcW w:w="2160" w:type="dxa"/>
          </w:tcPr>
          <w:p w14:paraId="09E69282" w14:textId="2A42C5C8" w:rsidR="00EF15CA" w:rsidRPr="000A0D10" w:rsidRDefault="00EF15CA" w:rsidP="00EF15CA">
            <w:pPr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>Sacramento:</w:t>
            </w:r>
          </w:p>
        </w:tc>
      </w:tr>
      <w:tr w:rsidR="00EF15CA" w:rsidRPr="00EF15CA" w14:paraId="26A688A2" w14:textId="3AA9701A" w:rsidTr="008822D4">
        <w:trPr>
          <w:gridAfter w:val="1"/>
          <w:wAfter w:w="2160" w:type="dxa"/>
        </w:trPr>
        <w:tc>
          <w:tcPr>
            <w:tcW w:w="2053" w:type="dxa"/>
          </w:tcPr>
          <w:p w14:paraId="27130D23" w14:textId="157D0267" w:rsidR="00EF15CA" w:rsidRDefault="00EF15CA" w:rsidP="00EF15CA">
            <w:pPr>
              <w:pStyle w:val="BodyText"/>
              <w:spacing w:before="4" w:after="1"/>
            </w:pPr>
            <w:r>
              <w:t>Contra Costa:</w:t>
            </w:r>
          </w:p>
        </w:tc>
        <w:tc>
          <w:tcPr>
            <w:tcW w:w="2251" w:type="dxa"/>
          </w:tcPr>
          <w:p w14:paraId="20EBBD40" w14:textId="22A1B20C" w:rsidR="00EF15CA" w:rsidRDefault="00EF15CA" w:rsidP="00EF15CA">
            <w:pPr>
              <w:pStyle w:val="BodyText"/>
              <w:spacing w:before="4" w:after="1"/>
            </w:pPr>
            <w:r>
              <w:t>San Mateo:</w:t>
            </w:r>
          </w:p>
        </w:tc>
        <w:tc>
          <w:tcPr>
            <w:tcW w:w="2153" w:type="dxa"/>
          </w:tcPr>
          <w:p w14:paraId="113E634D" w14:textId="5E72B7F8" w:rsidR="00EF15CA" w:rsidRPr="00EF15CA" w:rsidRDefault="00EF15CA" w:rsidP="00EF15CA">
            <w:pPr>
              <w:pStyle w:val="BodyText"/>
              <w:spacing w:before="4" w:after="1"/>
            </w:pPr>
            <w:r w:rsidRPr="00EF15CA">
              <w:t>Santa Barbara:</w:t>
            </w:r>
          </w:p>
        </w:tc>
      </w:tr>
    </w:tbl>
    <w:p w14:paraId="6FB0BDBE" w14:textId="77777777" w:rsidR="00EF15CA" w:rsidRDefault="00EF15CA">
      <w:pPr>
        <w:pStyle w:val="BodyText"/>
        <w:spacing w:before="4" w:after="1"/>
      </w:pPr>
    </w:p>
    <w:tbl>
      <w:tblPr>
        <w:tblStyle w:val="TableGrid"/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53"/>
        <w:gridCol w:w="2251"/>
        <w:gridCol w:w="2153"/>
        <w:gridCol w:w="2160"/>
        <w:gridCol w:w="2183"/>
      </w:tblGrid>
      <w:tr w:rsidR="00FF24ED" w:rsidRPr="00DB5FF1" w14:paraId="6C801148" w14:textId="77777777" w:rsidTr="0002703F">
        <w:tc>
          <w:tcPr>
            <w:tcW w:w="10800" w:type="dxa"/>
            <w:gridSpan w:val="5"/>
          </w:tcPr>
          <w:p w14:paraId="299C4E99" w14:textId="7094C93D" w:rsidR="00FF24ED" w:rsidRPr="00DB5FF1" w:rsidRDefault="00FF24ED" w:rsidP="0002703F">
            <w:pPr>
              <w:pStyle w:val="BodyText"/>
              <w:spacing w:before="4" w:after="1"/>
              <w:rPr>
                <w:b/>
                <w:bCs/>
              </w:rPr>
            </w:pPr>
            <w:r>
              <w:rPr>
                <w:b/>
                <w:bCs/>
              </w:rPr>
              <w:t xml:space="preserve">Territory 5 - </w:t>
            </w:r>
            <w:r w:rsidR="0082530D">
              <w:rPr>
                <w:b/>
                <w:bCs/>
              </w:rPr>
              <w:t>California</w:t>
            </w:r>
          </w:p>
        </w:tc>
      </w:tr>
      <w:tr w:rsidR="00EF15CA" w14:paraId="4B9B7DB9" w14:textId="24B1CCF5" w:rsidTr="008822D4">
        <w:trPr>
          <w:gridAfter w:val="1"/>
          <w:wAfter w:w="2183" w:type="dxa"/>
        </w:trPr>
        <w:tc>
          <w:tcPr>
            <w:tcW w:w="2053" w:type="dxa"/>
          </w:tcPr>
          <w:p w14:paraId="0823DEDC" w14:textId="6B2295FA" w:rsidR="00EF15CA" w:rsidRDefault="00EF15CA" w:rsidP="00EF15CA">
            <w:pPr>
              <w:pStyle w:val="BodyText"/>
              <w:spacing w:before="4" w:after="1"/>
            </w:pPr>
            <w:r>
              <w:t>Imperial:</w:t>
            </w:r>
          </w:p>
        </w:tc>
        <w:tc>
          <w:tcPr>
            <w:tcW w:w="2251" w:type="dxa"/>
          </w:tcPr>
          <w:p w14:paraId="63296062" w14:textId="014B1CF4" w:rsidR="00EF15CA" w:rsidRDefault="00EF15CA" w:rsidP="00EF15CA">
            <w:pPr>
              <w:pStyle w:val="BodyText"/>
              <w:spacing w:before="4" w:after="1"/>
            </w:pPr>
            <w:r>
              <w:t>Riverside:</w:t>
            </w:r>
          </w:p>
        </w:tc>
        <w:tc>
          <w:tcPr>
            <w:tcW w:w="2153" w:type="dxa"/>
          </w:tcPr>
          <w:p w14:paraId="45636DDD" w14:textId="76CE6840" w:rsidR="00EF15CA" w:rsidRDefault="00EF15CA" w:rsidP="00EF15CA">
            <w:pPr>
              <w:pStyle w:val="BodyText"/>
              <w:spacing w:before="4" w:after="1"/>
            </w:pPr>
            <w:r>
              <w:t>Ventura:</w:t>
            </w:r>
          </w:p>
        </w:tc>
        <w:tc>
          <w:tcPr>
            <w:tcW w:w="2160" w:type="dxa"/>
          </w:tcPr>
          <w:p w14:paraId="54109910" w14:textId="4FDAEA72" w:rsidR="00EF15CA" w:rsidRDefault="00EF15CA" w:rsidP="00EF15CA">
            <w:r>
              <w:rPr>
                <w:sz w:val="19"/>
                <w:szCs w:val="19"/>
              </w:rPr>
              <w:t xml:space="preserve">Orange: </w:t>
            </w:r>
          </w:p>
        </w:tc>
      </w:tr>
      <w:tr w:rsidR="00EF15CA" w14:paraId="5565E879" w14:textId="6CB5408F" w:rsidTr="00AB7A38">
        <w:trPr>
          <w:gridAfter w:val="2"/>
          <w:wAfter w:w="4343" w:type="dxa"/>
        </w:trPr>
        <w:tc>
          <w:tcPr>
            <w:tcW w:w="2053" w:type="dxa"/>
          </w:tcPr>
          <w:p w14:paraId="2733087C" w14:textId="76E65176" w:rsidR="00EF15CA" w:rsidRDefault="00EF15CA" w:rsidP="00EF15CA">
            <w:pPr>
              <w:pStyle w:val="BodyText"/>
              <w:spacing w:before="4" w:after="1"/>
            </w:pPr>
            <w:r>
              <w:t>Los Angeles:</w:t>
            </w:r>
          </w:p>
        </w:tc>
        <w:tc>
          <w:tcPr>
            <w:tcW w:w="2251" w:type="dxa"/>
          </w:tcPr>
          <w:p w14:paraId="6BD95490" w14:textId="4B9634EA" w:rsidR="00EF15CA" w:rsidRDefault="00EF15CA" w:rsidP="00EF15CA">
            <w:pPr>
              <w:pStyle w:val="BodyText"/>
              <w:spacing w:before="4" w:after="1"/>
            </w:pPr>
            <w:r>
              <w:t>San Bernardino:</w:t>
            </w:r>
          </w:p>
        </w:tc>
        <w:tc>
          <w:tcPr>
            <w:tcW w:w="2153" w:type="dxa"/>
          </w:tcPr>
          <w:p w14:paraId="007AAF6E" w14:textId="1B10AA3C" w:rsidR="00EF15CA" w:rsidRDefault="00EF15CA" w:rsidP="00EF15CA">
            <w:r>
              <w:rPr>
                <w:sz w:val="19"/>
                <w:szCs w:val="19"/>
              </w:rPr>
              <w:t>San Diego:</w:t>
            </w:r>
          </w:p>
        </w:tc>
      </w:tr>
    </w:tbl>
    <w:p w14:paraId="5437FDE2" w14:textId="0313B45A" w:rsidR="007F296D" w:rsidRDefault="007F296D">
      <w:pPr>
        <w:pStyle w:val="BodyText"/>
        <w:spacing w:before="4" w:after="1"/>
        <w:rPr>
          <w:sz w:val="11"/>
        </w:rPr>
      </w:pPr>
    </w:p>
    <w:p w14:paraId="25FA8DBB" w14:textId="77777777" w:rsidR="007F296D" w:rsidRDefault="007F296D">
      <w:pPr>
        <w:pStyle w:val="BodyText"/>
        <w:spacing w:before="4" w:after="1"/>
        <w:rPr>
          <w:sz w:val="11"/>
        </w:rPr>
      </w:pPr>
    </w:p>
    <w:tbl>
      <w:tblPr>
        <w:tblW w:w="0" w:type="auto"/>
        <w:tblInd w:w="130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927"/>
        <w:gridCol w:w="4950"/>
      </w:tblGrid>
      <w:tr w:rsidR="00AC72D6" w14:paraId="45479F39" w14:textId="77777777" w:rsidTr="00735891">
        <w:trPr>
          <w:gridAfter w:val="2"/>
          <w:wAfter w:w="5877" w:type="dxa"/>
          <w:trHeight w:val="274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5DD2E64F" w14:textId="77777777" w:rsidR="00AC72D6" w:rsidRDefault="00AC72D6" w:rsidP="00735891">
            <w:pPr>
              <w:pStyle w:val="TableParagraph"/>
              <w:rPr>
                <w:rFonts w:ascii="Times New Roman"/>
                <w:sz w:val="18"/>
              </w:rPr>
            </w:pPr>
          </w:p>
          <w:p w14:paraId="152C7AE1" w14:textId="77777777" w:rsidR="00A90129" w:rsidRDefault="00A90129" w:rsidP="00735891">
            <w:pPr>
              <w:pStyle w:val="TableParagraph"/>
              <w:rPr>
                <w:rFonts w:ascii="Times New Roman"/>
                <w:sz w:val="18"/>
              </w:rPr>
            </w:pPr>
          </w:p>
          <w:p w14:paraId="45479F38" w14:textId="1CEEF682" w:rsidR="00A90129" w:rsidRPr="00A90129" w:rsidRDefault="00A90129" w:rsidP="00620893">
            <w:pPr>
              <w:pStyle w:val="TableParagraph"/>
              <w:tabs>
                <w:tab w:val="left" w:pos="765"/>
              </w:tabs>
              <w:rPr>
                <w:sz w:val="20"/>
                <w:szCs w:val="20"/>
              </w:rPr>
            </w:pPr>
            <w:r w:rsidRPr="00A90129">
              <w:rPr>
                <w:sz w:val="20"/>
                <w:szCs w:val="20"/>
              </w:rPr>
              <w:lastRenderedPageBreak/>
              <w:t xml:space="preserve">D. </w:t>
            </w:r>
            <w:r w:rsidR="00620893">
              <w:rPr>
                <w:sz w:val="20"/>
                <w:szCs w:val="20"/>
              </w:rPr>
              <w:t xml:space="preserve">        </w:t>
            </w:r>
            <w:r w:rsidRPr="00A90129">
              <w:rPr>
                <w:sz w:val="20"/>
                <w:szCs w:val="20"/>
              </w:rPr>
              <w:t>U.S. Salary Ranges</w:t>
            </w:r>
          </w:p>
        </w:tc>
      </w:tr>
      <w:tr w:rsidR="00735891" w14:paraId="45479F3D" w14:textId="77777777" w:rsidTr="00774A23">
        <w:trPr>
          <w:trHeight w:val="320"/>
        </w:trPr>
        <w:tc>
          <w:tcPr>
            <w:tcW w:w="3380" w:type="dxa"/>
            <w:gridSpan w:val="2"/>
          </w:tcPr>
          <w:p w14:paraId="45479F3A" w14:textId="77777777" w:rsidR="00735891" w:rsidRDefault="00735891" w:rsidP="00735891">
            <w:pPr>
              <w:pStyle w:val="TableParagraph"/>
              <w:spacing w:before="42"/>
              <w:ind w:left="180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lastRenderedPageBreak/>
              <w:t>Employee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Annual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Salary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Ranges</w:t>
            </w:r>
          </w:p>
        </w:tc>
        <w:tc>
          <w:tcPr>
            <w:tcW w:w="4950" w:type="dxa"/>
          </w:tcPr>
          <w:p w14:paraId="45479F3B" w14:textId="77777777" w:rsidR="00735891" w:rsidRDefault="00735891" w:rsidP="00735891">
            <w:pPr>
              <w:pStyle w:val="TableParagraph"/>
              <w:spacing w:before="42"/>
              <w:ind w:left="41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%</w:t>
            </w:r>
            <w:r>
              <w:rPr>
                <w:b/>
                <w:color w:val="231F20"/>
                <w:spacing w:val="-1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of</w:t>
            </w:r>
            <w:r>
              <w:rPr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Employees</w:t>
            </w:r>
            <w:r>
              <w:rPr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Current</w:t>
            </w:r>
            <w:r>
              <w:rPr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Year</w:t>
            </w:r>
          </w:p>
        </w:tc>
      </w:tr>
      <w:tr w:rsidR="00735891" w14:paraId="45479F41" w14:textId="77777777" w:rsidTr="00774A23">
        <w:trPr>
          <w:trHeight w:val="320"/>
        </w:trPr>
        <w:tc>
          <w:tcPr>
            <w:tcW w:w="3380" w:type="dxa"/>
            <w:gridSpan w:val="2"/>
          </w:tcPr>
          <w:p w14:paraId="45479F3E" w14:textId="77777777" w:rsidR="00735891" w:rsidRDefault="00735891" w:rsidP="00735891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z w:val="19"/>
              </w:rPr>
              <w:t>Less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than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$60,000</w:t>
            </w:r>
          </w:p>
        </w:tc>
        <w:tc>
          <w:tcPr>
            <w:tcW w:w="4950" w:type="dxa"/>
          </w:tcPr>
          <w:p w14:paraId="45479F3F" w14:textId="77777777" w:rsidR="00735891" w:rsidRDefault="00735891" w:rsidP="0073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5891" w14:paraId="45479F45" w14:textId="77777777" w:rsidTr="00774A23">
        <w:trPr>
          <w:trHeight w:val="320"/>
        </w:trPr>
        <w:tc>
          <w:tcPr>
            <w:tcW w:w="3380" w:type="dxa"/>
            <w:gridSpan w:val="2"/>
          </w:tcPr>
          <w:p w14:paraId="45479F42" w14:textId="77777777" w:rsidR="00735891" w:rsidRDefault="00735891" w:rsidP="00735891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$60,001- $150,000</w:t>
            </w:r>
          </w:p>
        </w:tc>
        <w:tc>
          <w:tcPr>
            <w:tcW w:w="4950" w:type="dxa"/>
          </w:tcPr>
          <w:p w14:paraId="45479F43" w14:textId="77777777" w:rsidR="00735891" w:rsidRDefault="00735891" w:rsidP="0073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5891" w14:paraId="45479F49" w14:textId="77777777" w:rsidTr="00774A23">
        <w:trPr>
          <w:trHeight w:val="320"/>
        </w:trPr>
        <w:tc>
          <w:tcPr>
            <w:tcW w:w="3380" w:type="dxa"/>
            <w:gridSpan w:val="2"/>
          </w:tcPr>
          <w:p w14:paraId="45479F46" w14:textId="77777777" w:rsidR="00735891" w:rsidRDefault="00735891" w:rsidP="00735891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$150,001- $250,000</w:t>
            </w:r>
          </w:p>
        </w:tc>
        <w:tc>
          <w:tcPr>
            <w:tcW w:w="4950" w:type="dxa"/>
          </w:tcPr>
          <w:p w14:paraId="45479F47" w14:textId="77777777" w:rsidR="00735891" w:rsidRDefault="00735891" w:rsidP="0073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5891" w14:paraId="45479F4D" w14:textId="77777777" w:rsidTr="00774A23">
        <w:trPr>
          <w:trHeight w:val="320"/>
        </w:trPr>
        <w:tc>
          <w:tcPr>
            <w:tcW w:w="3380" w:type="dxa"/>
            <w:gridSpan w:val="2"/>
          </w:tcPr>
          <w:p w14:paraId="45479F4A" w14:textId="77777777" w:rsidR="00735891" w:rsidRDefault="00735891" w:rsidP="00735891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z w:val="19"/>
              </w:rPr>
              <w:t>Over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$250,000</w:t>
            </w:r>
          </w:p>
        </w:tc>
        <w:tc>
          <w:tcPr>
            <w:tcW w:w="4950" w:type="dxa"/>
          </w:tcPr>
          <w:p w14:paraId="45479F4B" w14:textId="77777777" w:rsidR="00735891" w:rsidRDefault="00735891" w:rsidP="0073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54FD4" w14:textId="24FA3CCD" w:rsidR="009B4F7D" w:rsidRPr="00CC181B" w:rsidDel="009B4F7D" w:rsidRDefault="006C2383" w:rsidP="009B4F7D">
      <w:pPr>
        <w:pStyle w:val="TableParagraph"/>
        <w:rPr>
          <w:color w:val="231F20"/>
          <w:spacing w:val="-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547A18B" wp14:editId="270E85AA">
                <wp:simplePos x="0" y="0"/>
                <wp:positionH relativeFrom="page">
                  <wp:posOffset>3542665</wp:posOffset>
                </wp:positionH>
                <wp:positionV relativeFrom="paragraph">
                  <wp:posOffset>457200</wp:posOffset>
                </wp:positionV>
                <wp:extent cx="366395" cy="0"/>
                <wp:effectExtent l="0" t="0" r="0" b="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line w14:anchorId="417864EB" id="Line 21" o:spid="_x0000_s1026" style="position:absolute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95pt,36pt" to="307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b8rwEAAEgDAAAOAAAAZHJzL2Uyb0RvYy54bWysU8Fu2zAMvQ/YPwi6L3ZSLNuMOD2k6y7d&#10;FqDdBzCSbAuTRYFU4uTvJ6lJVmy3oj4Iokg+vfdEr26PoxMHQ2zRt3I+q6UwXqG2vm/lr6f7D5+l&#10;4Aheg0NvWnkyLG/X79+tptCYBQ7otCGRQDw3U2jlEGNoqorVYEbgGQbjU7JDGiGmkPpKE0wJfXTV&#10;oq6X1YSkA6EyzOn07jkp1wW/64yKP7uOTRSulYlbLCuVdZfXar2CpicIg1VnGvAKFiNYny69Qt1B&#10;BLEn+x/UaBUhYxdnCscKu84qUzQkNfP6HzWPAwRTtCRzOFxt4reDVT8OG7+lTF0d/WN4QPWbhcfN&#10;AL43hcDTKaSHm2erqilwc23JAYctid30HXWqgX3E4sKxozFDJn3iWMw+Xc02xyhUOrxZLm++fJRC&#10;XVIVNJe+QBy/GRxF3rTSWZ9tgAYODxwzD2guJfnY4711rjyl82JKZBef6rp0MDqrczbXMfW7jSNx&#10;gDwN5SuqUuZlGeHe64I2GNBfz/sI1j3v0+3On83I+vOwcbNDfdrSxaT0XIXmebTyPLyMS/ffH2D9&#10;BwAA//8DAFBLAwQUAAYACAAAACEAdkXzf98AAAAJAQAADwAAAGRycy9kb3ducmV2LnhtbEyPTU/D&#10;MAyG70j8h8hI3Fi6Sv2gNJ0QaJpAu2xD4pq1pik0TtdkW/n3M+IAR9uPXj9vuZhsL044+s6Rgvks&#10;AoFUu6ajVsHbbnmXg/BBU6N7R6jgGz0squurUheNO9MGT9vQCg4hX2gFJoShkNLXBq32Mzcg8e3D&#10;jVYHHsdWNqM+c7jtZRxFqbS6I/5g9IBPBuuv7dEq0M+rTXjP49esezHrz93ysDL5Qanbm+nxAUTA&#10;KfzB8KPP6lCx094dqfGiV5Ak2T2jCrKYOzGQzpMUxP53IatS/m9QXQAAAP//AwBQSwECLQAUAAYA&#10;CAAAACEAtoM4kv4AAADhAQAAEwAAAAAAAAAAAAAAAAAAAAAAW0NvbnRlbnRfVHlwZXNdLnhtbFBL&#10;AQItABQABgAIAAAAIQA4/SH/1gAAAJQBAAALAAAAAAAAAAAAAAAAAC8BAABfcmVscy8ucmVsc1BL&#10;AQItABQABgAIAAAAIQA/1+b8rwEAAEgDAAAOAAAAAAAAAAAAAAAAAC4CAABkcnMvZTJvRG9jLnht&#10;bFBLAQItABQABgAIAAAAIQB2RfN/3wAAAAkBAAAPAAAAAAAAAAAAAAAAAAkEAABkcnMvZG93bnJl&#10;di54bWxQSwUGAAAAAAQABADzAAAAF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547A18C" wp14:editId="5E4BF09F">
                <wp:simplePos x="0" y="0"/>
                <wp:positionH relativeFrom="page">
                  <wp:posOffset>5066665</wp:posOffset>
                </wp:positionH>
                <wp:positionV relativeFrom="paragraph">
                  <wp:posOffset>457200</wp:posOffset>
                </wp:positionV>
                <wp:extent cx="36639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line w14:anchorId="4D058F58" id="Line 20" o:spid="_x0000_s1026" style="position:absolute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95pt,36pt" to="427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b8rwEAAEgDAAAOAAAAZHJzL2Uyb0RvYy54bWysU8Fu2zAMvQ/YPwi6L3ZSLNuMOD2k6y7d&#10;FqDdBzCSbAuTRYFU4uTvJ6lJVmy3oj4Iokg+vfdEr26PoxMHQ2zRt3I+q6UwXqG2vm/lr6f7D5+l&#10;4Aheg0NvWnkyLG/X79+tptCYBQ7otCGRQDw3U2jlEGNoqorVYEbgGQbjU7JDGiGmkPpKE0wJfXTV&#10;oq6X1YSkA6EyzOn07jkp1wW/64yKP7uOTRSulYlbLCuVdZfXar2CpicIg1VnGvAKFiNYny69Qt1B&#10;BLEn+x/UaBUhYxdnCscKu84qUzQkNfP6HzWPAwRTtCRzOFxt4reDVT8OG7+lTF0d/WN4QPWbhcfN&#10;AL43hcDTKaSHm2erqilwc23JAYctid30HXWqgX3E4sKxozFDJn3iWMw+Xc02xyhUOrxZLm++fJRC&#10;XVIVNJe+QBy/GRxF3rTSWZ9tgAYODxwzD2guJfnY4711rjyl82JKZBef6rp0MDqrczbXMfW7jSNx&#10;gDwN5SuqUuZlGeHe64I2GNBfz/sI1j3v0+3On83I+vOwcbNDfdrSxaT0XIXmebTyPLyMS/ffH2D9&#10;BwAA//8DAFBLAwQUAAYACAAAACEAS92iJ98AAAAJAQAADwAAAGRycy9kb3ducmV2LnhtbEyPQU/D&#10;MAyF70j8h8hI3FhKpa1d13RCoGkCcdmGtKvXhKbQOF2TbeXfY8QBbrbf0/P3yuXoOnE2Q2g9Kbif&#10;JCAM1V631Ch4263uchAhImnsPBkFXybAsrq+KrHQ/kIbc97GRnAIhQIV2Bj7QspQW+MwTHxviLV3&#10;PziMvA6N1ANeONx1Mk2SmXTYEn+w2JtHa+rP7ckpwKf1Ju7z9CVrn+3rx251XNv8qNTtzfiwABHN&#10;GP/M8IPP6FAx08GfSAfRKcjm2ZytPKTciQ35dDoDcfg9yKqU/xtU3wAAAP//AwBQSwECLQAUAAYA&#10;CAAAACEAtoM4kv4AAADhAQAAEwAAAAAAAAAAAAAAAAAAAAAAW0NvbnRlbnRfVHlwZXNdLnhtbFBL&#10;AQItABQABgAIAAAAIQA4/SH/1gAAAJQBAAALAAAAAAAAAAAAAAAAAC8BAABfcmVscy8ucmVsc1BL&#10;AQItABQABgAIAAAAIQA/1+b8rwEAAEgDAAAOAAAAAAAAAAAAAAAAAC4CAABkcnMvZTJvRG9jLnht&#10;bFBLAQItABQABgAIAAAAIQBL3aIn3wAAAAkBAAAPAAAAAAAAAAAAAAAAAAkEAABkcnMvZG93bnJl&#10;di54bWxQSwUGAAAAAAQABADzAAAAF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547A18D" wp14:editId="5C12D313">
                <wp:simplePos x="0" y="0"/>
                <wp:positionH relativeFrom="page">
                  <wp:posOffset>6579235</wp:posOffset>
                </wp:positionH>
                <wp:positionV relativeFrom="paragraph">
                  <wp:posOffset>457200</wp:posOffset>
                </wp:positionV>
                <wp:extent cx="36703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line w14:anchorId="1BD343FE" id="Line 19" o:spid="_x0000_s1026" style="position:absolute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8.05pt,36pt" to="546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3DrgEAAEgDAAAOAAAAZHJzL2Uyb0RvYy54bWysU8Fu2zAMvQ/YPwi6L3ZSoB2MOD2k6y7d&#10;FqDtBzCSbAuTRYFUYufvJ6lJVmy3YT4Ikkg+vfdIr+/n0YmjIbboW7lc1FIYr1Bb37fy9eXx02cp&#10;OILX4NCbVp4My/vNxw/rKTRmhQM6bUgkEM/NFFo5xBiaqmI1mBF4gcH4FOyQRojpSH2lCaaEPrpq&#10;Vde31YSkA6EyzOn24S0oNwW/64yKP7qOTRSulYlbLCuVdZ/XarOGpicIg1VnGvAPLEawPj16hXqA&#10;COJA9i+o0SpCxi4uFI4Vdp1VpmhIapb1H2qeBwimaEnmcLjaxP8PVn0/bv2OMnU1++fwhOonC4/b&#10;AXxvCoGXU0iNW2arqilwcy3JBw47EvvpG+qUA4eIxYW5ozFDJn1iLmafrmabOQqVLm9u7+qb1BJ1&#10;CVXQXOoCcfxqcBR500pnfbYBGjg+ccw8oLmk5GuPj9a50krnxZTIru7qulQwOqtzNOcx9futI3GE&#10;PA3lK6pS5H0a4cHrgjYY0F/O+wjWve3T686fzcj687Bxs0d92tHFpNSuQvM8Wnke3p9L9e8fYPML&#10;AAD//wMAUEsDBBQABgAIAAAAIQCB6pwq3wAAAAsBAAAPAAAAZHJzL2Rvd25yZXYueG1sTI9BT8JA&#10;EIXvJv6HzZh4k11KAqV2S4yGEA0XwMTr0K7dane2dBeo/54hHvT43nx5816+GFwrTqYPjScN45EC&#10;Yaj0VUO1hvfd8iEFESJSha0no+HHBFgUtzc5ZpU/08actrEWHEIhQw02xi6TMpTWOAwj3xni26fv&#10;HUaWfS2rHs8c7lqZKDWVDhviDxY782xN+b09Og34strEjzR5mzWvdv21Wx5WNj1ofX83PD2CiGaI&#10;fzBc63N1KLjT3h+pCqJlrSbTMbMaZgmPuhJqPpmD2P86ssjl/w3FBQAA//8DAFBLAQItABQABgAI&#10;AAAAIQC2gziS/gAAAOEBAAATAAAAAAAAAAAAAAAAAAAAAABbQ29udGVudF9UeXBlc10ueG1sUEsB&#10;Ai0AFAAGAAgAAAAhADj9If/WAAAAlAEAAAsAAAAAAAAAAAAAAAAALwEAAF9yZWxzLy5yZWxzUEsB&#10;Ai0AFAAGAAgAAAAhABtMfcOuAQAASAMAAA4AAAAAAAAAAAAAAAAALgIAAGRycy9lMm9Eb2MueG1s&#10;UEsBAi0AFAAGAAgAAAAhAIHqnCrfAAAACwEAAA8AAAAAAAAAAAAAAAAACAQAAGRycy9kb3ducmV2&#10;LnhtbFBLBQYAAAAABAAEAPMAAAAUBQAAAAA=&#10;" strokeweight="1pt">
                <w10:wrap anchorx="page"/>
              </v:lin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3235"/>
      </w:tblGrid>
      <w:tr w:rsidR="009B4F7D" w14:paraId="1393205B" w14:textId="77777777" w:rsidTr="000A0D10">
        <w:trPr>
          <w:trHeight w:val="274"/>
        </w:trPr>
        <w:tc>
          <w:tcPr>
            <w:tcW w:w="543" w:type="dxa"/>
          </w:tcPr>
          <w:p w14:paraId="4A242FE9" w14:textId="5D89BFD4" w:rsidR="009B4F7D" w:rsidRDefault="009B4F7D" w:rsidP="0002703F">
            <w:pPr>
              <w:pStyle w:val="TableParagraph"/>
              <w:ind w:left="18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E.</w:t>
            </w:r>
          </w:p>
        </w:tc>
        <w:tc>
          <w:tcPr>
            <w:tcW w:w="3235" w:type="dxa"/>
          </w:tcPr>
          <w:p w14:paraId="694EEAD0" w14:textId="2846AD07" w:rsidR="009B4F7D" w:rsidRDefault="009B4F7D" w:rsidP="0002703F">
            <w:pPr>
              <w:pStyle w:val="TableParagraph"/>
              <w:ind w:left="210"/>
              <w:rPr>
                <w:sz w:val="19"/>
              </w:rPr>
            </w:pPr>
            <w:r>
              <w:rPr>
                <w:color w:val="231F20"/>
                <w:sz w:val="19"/>
              </w:rPr>
              <w:t>Turnover Rate</w:t>
            </w:r>
            <w:r>
              <w:rPr>
                <w:color w:val="231F20"/>
                <w:spacing w:val="-2"/>
                <w:sz w:val="19"/>
              </w:rPr>
              <w:t>:</w:t>
            </w:r>
          </w:p>
        </w:tc>
      </w:tr>
    </w:tbl>
    <w:p w14:paraId="45479F4F" w14:textId="77777777" w:rsidR="00CA269F" w:rsidRDefault="00CA269F" w:rsidP="009B4F7D">
      <w:pPr>
        <w:pStyle w:val="TableParagraph"/>
        <w:rPr>
          <w:sz w:val="5"/>
        </w:rPr>
      </w:pPr>
    </w:p>
    <w:tbl>
      <w:tblPr>
        <w:tblW w:w="0" w:type="auto"/>
        <w:tblInd w:w="125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520"/>
        <w:gridCol w:w="2462"/>
        <w:gridCol w:w="2460"/>
      </w:tblGrid>
      <w:tr w:rsidR="00CA269F" w14:paraId="45479F54" w14:textId="77777777" w:rsidTr="00A02E7B">
        <w:trPr>
          <w:trHeight w:val="320"/>
        </w:trPr>
        <w:tc>
          <w:tcPr>
            <w:tcW w:w="3353" w:type="dxa"/>
          </w:tcPr>
          <w:p w14:paraId="45479F50" w14:textId="77777777" w:rsidR="00CA269F" w:rsidRDefault="00193B3A">
            <w:pPr>
              <w:pStyle w:val="TableParagraph"/>
              <w:spacing w:before="42"/>
              <w:ind w:left="18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Number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of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Terminations</w:t>
            </w:r>
          </w:p>
        </w:tc>
        <w:tc>
          <w:tcPr>
            <w:tcW w:w="2520" w:type="dxa"/>
            <w:shd w:val="clear" w:color="auto" w:fill="auto"/>
          </w:tcPr>
          <w:p w14:paraId="45479F51" w14:textId="77777777" w:rsidR="00CA269F" w:rsidRDefault="00193B3A" w:rsidP="00941B42">
            <w:pPr>
              <w:pStyle w:val="TableParagraph"/>
              <w:spacing w:before="42"/>
              <w:ind w:left="57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Year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–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pacing w:val="-5"/>
                <w:sz w:val="19"/>
              </w:rPr>
              <w:t>20</w:t>
            </w:r>
          </w:p>
        </w:tc>
        <w:tc>
          <w:tcPr>
            <w:tcW w:w="2462" w:type="dxa"/>
            <w:shd w:val="clear" w:color="auto" w:fill="auto"/>
          </w:tcPr>
          <w:p w14:paraId="45479F52" w14:textId="77777777" w:rsidR="00CA269F" w:rsidRDefault="00193B3A">
            <w:pPr>
              <w:pStyle w:val="TableParagraph"/>
              <w:spacing w:before="42"/>
              <w:ind w:left="53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Year-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pacing w:val="-5"/>
                <w:sz w:val="19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45479F53" w14:textId="77777777" w:rsidR="00CA269F" w:rsidRDefault="00193B3A">
            <w:pPr>
              <w:pStyle w:val="TableParagraph"/>
              <w:spacing w:before="42"/>
              <w:ind w:left="47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Year-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pacing w:val="-5"/>
                <w:sz w:val="19"/>
              </w:rPr>
              <w:t>20</w:t>
            </w:r>
          </w:p>
        </w:tc>
      </w:tr>
      <w:tr w:rsidR="00CA269F" w14:paraId="45479F59" w14:textId="77777777">
        <w:trPr>
          <w:trHeight w:val="320"/>
        </w:trPr>
        <w:tc>
          <w:tcPr>
            <w:tcW w:w="3353" w:type="dxa"/>
          </w:tcPr>
          <w:p w14:paraId="45479F55" w14:textId="77777777" w:rsidR="00CA269F" w:rsidRDefault="00193B3A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Voluntary</w:t>
            </w:r>
          </w:p>
        </w:tc>
        <w:tc>
          <w:tcPr>
            <w:tcW w:w="2520" w:type="dxa"/>
          </w:tcPr>
          <w:p w14:paraId="45479F56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45479F57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 w14:paraId="45479F58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F5E" w14:textId="77777777">
        <w:trPr>
          <w:trHeight w:val="320"/>
        </w:trPr>
        <w:tc>
          <w:tcPr>
            <w:tcW w:w="3353" w:type="dxa"/>
          </w:tcPr>
          <w:p w14:paraId="45479F5A" w14:textId="77777777" w:rsidR="00CA269F" w:rsidRDefault="00193B3A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Involuntary</w:t>
            </w:r>
          </w:p>
        </w:tc>
        <w:tc>
          <w:tcPr>
            <w:tcW w:w="2520" w:type="dxa"/>
          </w:tcPr>
          <w:p w14:paraId="45479F5B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45479F5C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 w14:paraId="45479F5D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269F" w14:paraId="45479F63" w14:textId="77777777">
        <w:trPr>
          <w:trHeight w:val="320"/>
        </w:trPr>
        <w:tc>
          <w:tcPr>
            <w:tcW w:w="3353" w:type="dxa"/>
          </w:tcPr>
          <w:p w14:paraId="45479F5F" w14:textId="77777777" w:rsidR="00CA269F" w:rsidRDefault="00193B3A">
            <w:pPr>
              <w:pStyle w:val="TableParagraph"/>
              <w:spacing w:before="42"/>
              <w:ind w:left="1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Layoffs/Downsizing</w:t>
            </w:r>
          </w:p>
        </w:tc>
        <w:tc>
          <w:tcPr>
            <w:tcW w:w="2520" w:type="dxa"/>
          </w:tcPr>
          <w:p w14:paraId="45479F60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45479F61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 w14:paraId="45479F62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479F64" w14:textId="67364DFF" w:rsidR="00CA269F" w:rsidRDefault="00EF15CA">
      <w:pPr>
        <w:pStyle w:val="BodyText"/>
        <w:spacing w:before="134"/>
        <w:ind w:left="842"/>
      </w:pPr>
      <w:r>
        <w:rPr>
          <w:color w:val="231F20"/>
        </w:rPr>
        <w:t>1</w:t>
      </w:r>
      <w:r w:rsidR="00193B3A">
        <w:rPr>
          <w:color w:val="231F20"/>
        </w:rPr>
        <w:t>.</w:t>
      </w:r>
      <w:r w:rsidR="00193B3A">
        <w:rPr>
          <w:color w:val="231F20"/>
          <w:spacing w:val="34"/>
        </w:rPr>
        <w:t xml:space="preserve"> </w:t>
      </w:r>
      <w:r w:rsidR="00193B3A">
        <w:rPr>
          <w:color w:val="231F20"/>
        </w:rPr>
        <w:t>Within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the</w:t>
      </w:r>
      <w:r w:rsidR="00193B3A">
        <w:rPr>
          <w:color w:val="231F20"/>
          <w:spacing w:val="-13"/>
        </w:rPr>
        <w:t xml:space="preserve"> </w:t>
      </w:r>
      <w:r w:rsidR="00193B3A">
        <w:rPr>
          <w:color w:val="231F20"/>
        </w:rPr>
        <w:t>past</w:t>
      </w:r>
      <w:r w:rsidR="00193B3A">
        <w:rPr>
          <w:color w:val="231F20"/>
          <w:spacing w:val="-13"/>
        </w:rPr>
        <w:t xml:space="preserve"> </w:t>
      </w:r>
      <w:r w:rsidR="00193B3A">
        <w:rPr>
          <w:color w:val="231F20"/>
        </w:rPr>
        <w:t>twenty-four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(24)</w:t>
      </w:r>
      <w:r w:rsidR="00193B3A">
        <w:rPr>
          <w:color w:val="231F20"/>
          <w:spacing w:val="-13"/>
        </w:rPr>
        <w:t xml:space="preserve"> </w:t>
      </w:r>
      <w:r w:rsidR="00193B3A">
        <w:rPr>
          <w:color w:val="231F20"/>
        </w:rPr>
        <w:t>months,</w:t>
      </w:r>
      <w:r w:rsidR="00193B3A">
        <w:rPr>
          <w:color w:val="231F20"/>
          <w:spacing w:val="-13"/>
        </w:rPr>
        <w:t xml:space="preserve"> </w:t>
      </w:r>
      <w:r w:rsidR="00193B3A">
        <w:rPr>
          <w:color w:val="231F20"/>
        </w:rPr>
        <w:t>have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any</w:t>
      </w:r>
      <w:r w:rsidR="00193B3A">
        <w:rPr>
          <w:color w:val="231F20"/>
          <w:spacing w:val="-13"/>
        </w:rPr>
        <w:t xml:space="preserve"> </w:t>
      </w:r>
      <w:r w:rsidR="00193B3A">
        <w:rPr>
          <w:color w:val="231F20"/>
        </w:rPr>
        <w:t>officers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of</w:t>
      </w:r>
      <w:r w:rsidR="00193B3A">
        <w:rPr>
          <w:color w:val="231F20"/>
          <w:spacing w:val="-13"/>
        </w:rPr>
        <w:t xml:space="preserve"> </w:t>
      </w:r>
      <w:r w:rsidR="00193B3A">
        <w:rPr>
          <w:color w:val="231F20"/>
        </w:rPr>
        <w:t>the</w:t>
      </w:r>
      <w:r w:rsidR="00193B3A">
        <w:rPr>
          <w:color w:val="231F20"/>
          <w:spacing w:val="-13"/>
        </w:rPr>
        <w:t xml:space="preserve"> </w:t>
      </w:r>
      <w:r w:rsidR="00193B3A">
        <w:rPr>
          <w:b/>
          <w:color w:val="231F20"/>
        </w:rPr>
        <w:t>Applicant</w:t>
      </w:r>
      <w:r w:rsidR="00193B3A">
        <w:rPr>
          <w:b/>
          <w:color w:val="231F20"/>
          <w:spacing w:val="-10"/>
        </w:rPr>
        <w:t xml:space="preserve"> </w:t>
      </w:r>
      <w:r w:rsidR="00193B3A">
        <w:rPr>
          <w:color w:val="231F20"/>
          <w:spacing w:val="-4"/>
        </w:rPr>
        <w:t>been</w:t>
      </w:r>
    </w:p>
    <w:p w14:paraId="473355BB" w14:textId="1FEE894D" w:rsidR="003F0C4F" w:rsidRDefault="00193B3A" w:rsidP="000A0D10">
      <w:pPr>
        <w:pStyle w:val="BodyText"/>
        <w:tabs>
          <w:tab w:val="left" w:pos="9107"/>
          <w:tab w:val="left" w:pos="9839"/>
        </w:tabs>
        <w:spacing w:before="11"/>
        <w:ind w:left="1111"/>
      </w:pPr>
      <w:r>
        <w:rPr>
          <w:color w:val="231F20"/>
          <w:spacing w:val="-2"/>
        </w:rPr>
        <w:t>involuntarily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terminated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laid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off?</w:t>
      </w:r>
      <w:r>
        <w:rPr>
          <w:color w:val="231F20"/>
        </w:rPr>
        <w:tab/>
      </w:r>
      <w:r>
        <w:rPr>
          <w:color w:val="231F20"/>
          <w:spacing w:val="-4"/>
        </w:rPr>
        <w:t>Yes</w:t>
      </w:r>
      <w:r w:rsidR="003F0C4F">
        <w:rPr>
          <w:color w:val="231F20"/>
          <w:spacing w:val="-4"/>
        </w:rPr>
        <w:t xml:space="preserve"> </w:t>
      </w:r>
      <w:sdt>
        <w:sdtPr>
          <w:rPr>
            <w:color w:val="231F20"/>
            <w:spacing w:val="-9"/>
          </w:rPr>
          <w:id w:val="-68637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F">
            <w:rPr>
              <w:rFonts w:ascii="MS Gothic" w:eastAsia="MS Gothic" w:hAnsi="MS Gothic" w:hint="eastAsia"/>
              <w:color w:val="231F20"/>
              <w:spacing w:val="-9"/>
            </w:rPr>
            <w:t>☐</w:t>
          </w:r>
        </w:sdtContent>
      </w:sdt>
      <w:r>
        <w:rPr>
          <w:rFonts w:ascii="Arial" w:hAnsi="Arial"/>
          <w:color w:val="231F20"/>
        </w:rPr>
        <w:tab/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  <w:spacing w:val="-7"/>
          </w:rPr>
          <w:id w:val="15375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F">
            <w:rPr>
              <w:rFonts w:ascii="MS Gothic" w:eastAsia="MS Gothic" w:hAnsi="MS Gothic" w:hint="eastAsia"/>
              <w:color w:val="231F20"/>
              <w:spacing w:val="-7"/>
            </w:rPr>
            <w:t>☐</w:t>
          </w:r>
        </w:sdtContent>
      </w:sdt>
    </w:p>
    <w:p w14:paraId="45479F66" w14:textId="14D4EA75" w:rsidR="00CA269F" w:rsidRDefault="00193B3A">
      <w:pPr>
        <w:spacing w:before="95"/>
        <w:ind w:left="1072"/>
        <w:rPr>
          <w:i/>
          <w:sz w:val="19"/>
        </w:rPr>
      </w:pPr>
      <w:r>
        <w:rPr>
          <w:i/>
          <w:color w:val="231F20"/>
          <w:spacing w:val="-2"/>
          <w:sz w:val="19"/>
        </w:rPr>
        <w:t>If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Yes,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please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complete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the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following</w:t>
      </w:r>
      <w:r>
        <w:rPr>
          <w:i/>
          <w:color w:val="231F20"/>
          <w:spacing w:val="-6"/>
          <w:sz w:val="19"/>
        </w:rPr>
        <w:t xml:space="preserve"> </w:t>
      </w:r>
      <w:r>
        <w:rPr>
          <w:i/>
          <w:color w:val="231F20"/>
          <w:spacing w:val="-2"/>
          <w:sz w:val="19"/>
        </w:rPr>
        <w:t>table.</w:t>
      </w:r>
    </w:p>
    <w:p w14:paraId="45479F67" w14:textId="77777777" w:rsidR="00CA269F" w:rsidRDefault="00CA269F">
      <w:pPr>
        <w:pStyle w:val="BodyText"/>
        <w:spacing w:before="6"/>
        <w:rPr>
          <w:i/>
          <w:sz w:val="23"/>
        </w:rPr>
      </w:pPr>
    </w:p>
    <w:tbl>
      <w:tblPr>
        <w:tblW w:w="0" w:type="auto"/>
        <w:tblInd w:w="125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520"/>
        <w:gridCol w:w="2462"/>
        <w:gridCol w:w="2460"/>
      </w:tblGrid>
      <w:tr w:rsidR="00CA269F" w14:paraId="45479F6C" w14:textId="77777777">
        <w:trPr>
          <w:trHeight w:val="446"/>
        </w:trPr>
        <w:tc>
          <w:tcPr>
            <w:tcW w:w="3353" w:type="dxa"/>
          </w:tcPr>
          <w:p w14:paraId="45479F68" w14:textId="77777777" w:rsidR="00CA269F" w:rsidRDefault="00193B3A">
            <w:pPr>
              <w:pStyle w:val="TableParagraph"/>
              <w:spacing w:before="106"/>
              <w:ind w:left="1438" w:right="143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sz w:val="19"/>
              </w:rPr>
              <w:t>Date</w:t>
            </w:r>
          </w:p>
        </w:tc>
        <w:tc>
          <w:tcPr>
            <w:tcW w:w="2520" w:type="dxa"/>
          </w:tcPr>
          <w:p w14:paraId="45479F69" w14:textId="77777777" w:rsidR="00CA269F" w:rsidRDefault="00193B3A">
            <w:pPr>
              <w:pStyle w:val="TableParagraph"/>
              <w:spacing w:before="106"/>
              <w:ind w:left="783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Individual</w:t>
            </w:r>
          </w:p>
        </w:tc>
        <w:tc>
          <w:tcPr>
            <w:tcW w:w="2462" w:type="dxa"/>
          </w:tcPr>
          <w:p w14:paraId="45479F6A" w14:textId="77777777" w:rsidR="00CA269F" w:rsidRDefault="00193B3A">
            <w:pPr>
              <w:pStyle w:val="TableParagraph"/>
              <w:spacing w:line="220" w:lineRule="exact"/>
              <w:ind w:left="660" w:firstLine="6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Reason for </w:t>
            </w:r>
            <w:r>
              <w:rPr>
                <w:b/>
                <w:color w:val="231F20"/>
                <w:spacing w:val="-4"/>
                <w:sz w:val="19"/>
              </w:rPr>
              <w:t>Termination</w:t>
            </w:r>
          </w:p>
        </w:tc>
        <w:tc>
          <w:tcPr>
            <w:tcW w:w="2460" w:type="dxa"/>
          </w:tcPr>
          <w:p w14:paraId="45479F6B" w14:textId="77777777" w:rsidR="00CA269F" w:rsidRDefault="00193B3A">
            <w:pPr>
              <w:pStyle w:val="TableParagraph"/>
              <w:spacing w:line="220" w:lineRule="exact"/>
              <w:ind w:left="899" w:right="504" w:hanging="383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Signed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Release Waiver</w:t>
            </w:r>
          </w:p>
        </w:tc>
      </w:tr>
      <w:tr w:rsidR="00CA269F" w14:paraId="45479F71" w14:textId="77777777">
        <w:trPr>
          <w:trHeight w:val="320"/>
        </w:trPr>
        <w:tc>
          <w:tcPr>
            <w:tcW w:w="3353" w:type="dxa"/>
          </w:tcPr>
          <w:p w14:paraId="45479F6D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5479F6E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45479F6F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 w14:paraId="45479F70" w14:textId="58A8D09D" w:rsidR="00CA269F" w:rsidRDefault="00193B3A">
            <w:pPr>
              <w:pStyle w:val="TableParagraph"/>
              <w:tabs>
                <w:tab w:val="left" w:pos="736"/>
              </w:tabs>
              <w:spacing w:before="42"/>
              <w:ind w:left="5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4932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135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76" w14:textId="77777777">
        <w:trPr>
          <w:trHeight w:val="320"/>
        </w:trPr>
        <w:tc>
          <w:tcPr>
            <w:tcW w:w="3353" w:type="dxa"/>
          </w:tcPr>
          <w:p w14:paraId="45479F72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5479F73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45479F74" w14:textId="77777777" w:rsidR="00CA269F" w:rsidRDefault="00CA2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 w14:paraId="45479F75" w14:textId="2CE9CA3E" w:rsidR="00CA269F" w:rsidRDefault="00193B3A">
            <w:pPr>
              <w:pStyle w:val="TableParagraph"/>
              <w:tabs>
                <w:tab w:val="left" w:pos="736"/>
              </w:tabs>
              <w:spacing w:before="42"/>
              <w:ind w:left="5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75056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8216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</w:tbl>
    <w:p w14:paraId="45479F78" w14:textId="0DF177CC" w:rsidR="00CA269F" w:rsidRDefault="00CA269F">
      <w:pPr>
        <w:pStyle w:val="BodyText"/>
        <w:spacing w:before="1"/>
        <w:rPr>
          <w:i/>
          <w:sz w:val="26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0"/>
        <w:gridCol w:w="1725"/>
      </w:tblGrid>
      <w:tr w:rsidR="00CA269F" w14:paraId="45479F7D" w14:textId="56DB74BC" w:rsidTr="000A0D10">
        <w:trPr>
          <w:trHeight w:val="493"/>
        </w:trPr>
        <w:tc>
          <w:tcPr>
            <w:tcW w:w="7930" w:type="dxa"/>
          </w:tcPr>
          <w:p w14:paraId="45479F79" w14:textId="0859F199" w:rsidR="00CA269F" w:rsidRDefault="00EF15CA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  <w:r w:rsidR="00193B3A">
              <w:rPr>
                <w:color w:val="231F20"/>
                <w:sz w:val="19"/>
              </w:rPr>
              <w:t>.</w:t>
            </w:r>
            <w:r w:rsidR="00193B3A">
              <w:rPr>
                <w:color w:val="231F20"/>
                <w:spacing w:val="36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Does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the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b/>
                <w:color w:val="231F20"/>
                <w:sz w:val="19"/>
              </w:rPr>
              <w:t>Applicant</w:t>
            </w:r>
            <w:r w:rsidR="00193B3A">
              <w:rPr>
                <w:b/>
                <w:color w:val="231F20"/>
                <w:spacing w:val="-8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provide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severance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packages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with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a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release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not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to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sue</w:t>
            </w:r>
            <w:r w:rsidR="00193B3A">
              <w:rPr>
                <w:color w:val="231F20"/>
                <w:spacing w:val="-12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to</w:t>
            </w:r>
            <w:r w:rsidR="00193B3A">
              <w:rPr>
                <w:color w:val="231F20"/>
                <w:spacing w:val="-11"/>
                <w:sz w:val="19"/>
              </w:rPr>
              <w:t xml:space="preserve"> </w:t>
            </w:r>
            <w:r w:rsidR="00193B3A">
              <w:rPr>
                <w:color w:val="231F20"/>
                <w:spacing w:val="-5"/>
                <w:sz w:val="19"/>
              </w:rPr>
              <w:t>all</w:t>
            </w:r>
          </w:p>
          <w:p w14:paraId="45479F7A" w14:textId="460BD9D2" w:rsidR="00CA269F" w:rsidRDefault="00193B3A">
            <w:pPr>
              <w:pStyle w:val="TableParagraph"/>
              <w:spacing w:before="10"/>
              <w:ind w:left="322"/>
              <w:rPr>
                <w:sz w:val="19"/>
              </w:rPr>
            </w:pPr>
            <w:r>
              <w:rPr>
                <w:color w:val="231F20"/>
                <w:sz w:val="19"/>
              </w:rPr>
              <w:t>terminated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laid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off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employees?</w:t>
            </w:r>
          </w:p>
        </w:tc>
        <w:tc>
          <w:tcPr>
            <w:tcW w:w="1723" w:type="dxa"/>
          </w:tcPr>
          <w:p w14:paraId="45479F7B" w14:textId="4FB035BD" w:rsidR="00CA269F" w:rsidRDefault="00CA269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45479F7C" w14:textId="74BECD6B" w:rsidR="00CA269F" w:rsidRDefault="00193B3A">
            <w:pPr>
              <w:pStyle w:val="TableParagraph"/>
              <w:tabs>
                <w:tab w:val="left" w:pos="731"/>
              </w:tabs>
              <w:ind w:right="47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6199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9428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7F" w14:textId="6B1381D8" w:rsidTr="000A0D10">
        <w:trPr>
          <w:trHeight w:val="282"/>
        </w:trPr>
        <w:tc>
          <w:tcPr>
            <w:tcW w:w="9655" w:type="dxa"/>
            <w:gridSpan w:val="2"/>
          </w:tcPr>
          <w:p w14:paraId="45479F7E" w14:textId="2541DEF7" w:rsidR="00CA269F" w:rsidRDefault="00193B3A">
            <w:pPr>
              <w:pStyle w:val="TableParagraph"/>
              <w:spacing w:before="27"/>
              <w:ind w:left="337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If</w:t>
            </w:r>
            <w:r>
              <w:rPr>
                <w:i/>
                <w:color w:val="231F20"/>
                <w:spacing w:val="-1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No,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please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attach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</w:t>
            </w:r>
            <w:r>
              <w:rPr>
                <w:i/>
                <w:color w:val="231F20"/>
                <w:spacing w:val="-11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explanation.</w:t>
            </w:r>
          </w:p>
        </w:tc>
      </w:tr>
      <w:tr w:rsidR="00CA269F" w14:paraId="45479F83" w14:textId="3C76ECE0" w:rsidTr="000A0D10">
        <w:trPr>
          <w:trHeight w:val="494"/>
        </w:trPr>
        <w:tc>
          <w:tcPr>
            <w:tcW w:w="7930" w:type="dxa"/>
          </w:tcPr>
          <w:p w14:paraId="45479F80" w14:textId="7D962729" w:rsidR="00CA269F" w:rsidRDefault="00EF15CA">
            <w:pPr>
              <w:pStyle w:val="TableParagraph"/>
              <w:spacing w:line="240" w:lineRule="atLeast"/>
              <w:ind w:left="306" w:hanging="257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  <w:r w:rsidR="00193B3A">
              <w:rPr>
                <w:color w:val="231F20"/>
                <w:sz w:val="19"/>
              </w:rPr>
              <w:t>.</w:t>
            </w:r>
            <w:r w:rsidR="00193B3A">
              <w:rPr>
                <w:color w:val="231F20"/>
                <w:spacing w:val="31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Does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the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b/>
                <w:color w:val="231F20"/>
                <w:sz w:val="19"/>
              </w:rPr>
              <w:t>Applicant</w:t>
            </w:r>
            <w:r w:rsidR="00193B3A">
              <w:rPr>
                <w:b/>
                <w:color w:val="231F20"/>
                <w:spacing w:val="-11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consult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with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in-house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or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outside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counsel</w:t>
            </w:r>
            <w:r w:rsidR="00193B3A">
              <w:rPr>
                <w:color w:val="231F20"/>
                <w:spacing w:val="-14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for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all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>terminations</w:t>
            </w:r>
            <w:r w:rsidR="00193B3A">
              <w:rPr>
                <w:color w:val="231F20"/>
                <w:spacing w:val="-15"/>
                <w:sz w:val="19"/>
              </w:rPr>
              <w:t xml:space="preserve"> </w:t>
            </w:r>
            <w:r w:rsidR="00193B3A">
              <w:rPr>
                <w:color w:val="231F20"/>
                <w:sz w:val="19"/>
              </w:rPr>
              <w:t xml:space="preserve">and </w:t>
            </w:r>
            <w:r w:rsidR="00193B3A">
              <w:rPr>
                <w:color w:val="231F20"/>
                <w:spacing w:val="-2"/>
                <w:sz w:val="19"/>
              </w:rPr>
              <w:t>layoffs?</w:t>
            </w:r>
          </w:p>
        </w:tc>
        <w:tc>
          <w:tcPr>
            <w:tcW w:w="1723" w:type="dxa"/>
          </w:tcPr>
          <w:p w14:paraId="45479F81" w14:textId="4E94D977" w:rsidR="00CA269F" w:rsidRDefault="00CA269F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45479F82" w14:textId="19A3D033" w:rsidR="00CA269F" w:rsidRDefault="00193B3A">
            <w:pPr>
              <w:pStyle w:val="TableParagraph"/>
              <w:tabs>
                <w:tab w:val="left" w:pos="731"/>
              </w:tabs>
              <w:spacing w:line="209" w:lineRule="exact"/>
              <w:ind w:right="47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8089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0767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4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</w:tbl>
    <w:p w14:paraId="45479F84" w14:textId="396A17A1" w:rsidR="00CA269F" w:rsidRDefault="00CA269F">
      <w:pPr>
        <w:pStyle w:val="BodyText"/>
        <w:spacing w:before="10"/>
        <w:rPr>
          <w:i/>
          <w:sz w:val="16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6859"/>
      </w:tblGrid>
      <w:tr w:rsidR="00CA269F" w14:paraId="45479F87" w14:textId="24F8F535">
        <w:trPr>
          <w:trHeight w:val="277"/>
        </w:trPr>
        <w:tc>
          <w:tcPr>
            <w:tcW w:w="414" w:type="dxa"/>
          </w:tcPr>
          <w:p w14:paraId="45479F85" w14:textId="04695306" w:rsidR="00CA269F" w:rsidRDefault="0004596A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F</w:t>
            </w:r>
            <w:r w:rsidR="00193B3A">
              <w:rPr>
                <w:color w:val="231F20"/>
                <w:spacing w:val="-5"/>
                <w:sz w:val="19"/>
              </w:rPr>
              <w:t>.</w:t>
            </w:r>
          </w:p>
        </w:tc>
        <w:tc>
          <w:tcPr>
            <w:tcW w:w="6859" w:type="dxa"/>
          </w:tcPr>
          <w:p w14:paraId="45479F86" w14:textId="765138B2" w:rsidR="00CA269F" w:rsidRDefault="00193B3A">
            <w:pPr>
              <w:pStyle w:val="TableParagraph"/>
              <w:ind w:left="20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Human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Resources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Policies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Procedures:</w:t>
            </w:r>
          </w:p>
        </w:tc>
      </w:tr>
      <w:tr w:rsidR="00CA269F" w14:paraId="45479F89" w14:textId="65B893BD">
        <w:trPr>
          <w:trHeight w:val="277"/>
        </w:trPr>
        <w:tc>
          <w:tcPr>
            <w:tcW w:w="7273" w:type="dxa"/>
            <w:gridSpan w:val="2"/>
          </w:tcPr>
          <w:p w14:paraId="45479F88" w14:textId="4C9AB257" w:rsidR="00CA269F" w:rsidRDefault="00193B3A">
            <w:pPr>
              <w:pStyle w:val="TableParagraph"/>
              <w:spacing w:before="48" w:line="209" w:lineRule="exact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Please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complete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following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table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for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policies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procedures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related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to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following:</w:t>
            </w:r>
          </w:p>
        </w:tc>
      </w:tr>
    </w:tbl>
    <w:p w14:paraId="45479F8A" w14:textId="75089538" w:rsidR="00CA269F" w:rsidRDefault="00CA269F">
      <w:pPr>
        <w:pStyle w:val="BodyText"/>
        <w:spacing w:before="5"/>
        <w:rPr>
          <w:i/>
          <w:sz w:val="12"/>
        </w:rPr>
      </w:pPr>
    </w:p>
    <w:tbl>
      <w:tblPr>
        <w:tblW w:w="10852" w:type="dxa"/>
        <w:tblInd w:w="125" w:type="dxa"/>
        <w:tblBorders>
          <w:top w:val="single" w:sz="2" w:space="0" w:color="E85A25"/>
          <w:left w:val="single" w:sz="2" w:space="0" w:color="E85A25"/>
          <w:bottom w:val="single" w:sz="2" w:space="0" w:color="E85A25"/>
          <w:right w:val="single" w:sz="2" w:space="0" w:color="E85A25"/>
          <w:insideH w:val="single" w:sz="2" w:space="0" w:color="E85A25"/>
          <w:insideV w:val="single" w:sz="2" w:space="0" w:color="E85A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2520"/>
        <w:gridCol w:w="2430"/>
        <w:gridCol w:w="2520"/>
      </w:tblGrid>
      <w:tr w:rsidR="002579DB" w14:paraId="45479F8E" w14:textId="706F7F0E" w:rsidTr="00DC0A40">
        <w:trPr>
          <w:trHeight w:val="313"/>
        </w:trPr>
        <w:tc>
          <w:tcPr>
            <w:tcW w:w="3382" w:type="dxa"/>
          </w:tcPr>
          <w:p w14:paraId="45479F8B" w14:textId="4BF202F7" w:rsidR="002579DB" w:rsidRDefault="002579DB" w:rsidP="002579DB">
            <w:pPr>
              <w:pStyle w:val="TableParagraph"/>
              <w:spacing w:before="42"/>
              <w:ind w:left="18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Policies</w:t>
            </w:r>
            <w:r>
              <w:rPr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and</w:t>
            </w:r>
            <w:r>
              <w:rPr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Procedures</w:t>
            </w:r>
          </w:p>
        </w:tc>
        <w:tc>
          <w:tcPr>
            <w:tcW w:w="2520" w:type="dxa"/>
          </w:tcPr>
          <w:p w14:paraId="4681804C" w14:textId="05C66B8F" w:rsidR="002579DB" w:rsidRDefault="002579DB" w:rsidP="002579DB">
            <w:pPr>
              <w:pStyle w:val="TableParagraph"/>
              <w:spacing w:before="42"/>
              <w:ind w:left="1"/>
              <w:jc w:val="center"/>
              <w:rPr>
                <w:b/>
                <w:color w:val="231F20"/>
                <w:spacing w:val="-2"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Formal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Written Policy</w:t>
            </w:r>
          </w:p>
        </w:tc>
        <w:tc>
          <w:tcPr>
            <w:tcW w:w="2430" w:type="dxa"/>
          </w:tcPr>
          <w:p w14:paraId="45479F8C" w14:textId="5F974546" w:rsidR="002579DB" w:rsidRDefault="002579DB" w:rsidP="002579DB">
            <w:pPr>
              <w:pStyle w:val="TableParagraph"/>
              <w:spacing w:before="42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Employees Sign and Acknowledge Receipt?</w:t>
            </w:r>
          </w:p>
        </w:tc>
        <w:tc>
          <w:tcPr>
            <w:tcW w:w="2520" w:type="dxa"/>
          </w:tcPr>
          <w:p w14:paraId="45479F8D" w14:textId="333AC39F" w:rsidR="002579DB" w:rsidRDefault="002579DB" w:rsidP="002579DB">
            <w:pPr>
              <w:pStyle w:val="TableParagraph"/>
              <w:spacing w:before="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Formal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Training</w:t>
            </w:r>
          </w:p>
        </w:tc>
      </w:tr>
      <w:tr w:rsidR="002579DB" w14:paraId="45479F92" w14:textId="20897C6E" w:rsidTr="00DC0A40">
        <w:trPr>
          <w:trHeight w:val="313"/>
        </w:trPr>
        <w:tc>
          <w:tcPr>
            <w:tcW w:w="3382" w:type="dxa"/>
          </w:tcPr>
          <w:p w14:paraId="45479F8F" w14:textId="02D4BFE2" w:rsidR="002579DB" w:rsidRDefault="002579DB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Discrimination</w:t>
            </w:r>
          </w:p>
        </w:tc>
        <w:tc>
          <w:tcPr>
            <w:tcW w:w="2520" w:type="dxa"/>
          </w:tcPr>
          <w:p w14:paraId="2F39D1A7" w14:textId="13118322" w:rsidR="002579DB" w:rsidRDefault="002579DB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9389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665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45479F90" w14:textId="4E3BE2A8" w:rsidR="002579DB" w:rsidRDefault="002579DB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5169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5835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45479F91" w14:textId="6B972594" w:rsidR="002579DB" w:rsidRDefault="002579DB" w:rsidP="002579DB">
            <w:pPr>
              <w:pStyle w:val="TableParagraph"/>
              <w:tabs>
                <w:tab w:val="left" w:pos="734"/>
              </w:tabs>
              <w:spacing w:before="42"/>
              <w:ind w:left="2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898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4438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579DB" w14:paraId="45479F96" w14:textId="60D951A4" w:rsidTr="00DC0A40">
        <w:trPr>
          <w:trHeight w:val="313"/>
        </w:trPr>
        <w:tc>
          <w:tcPr>
            <w:tcW w:w="3382" w:type="dxa"/>
          </w:tcPr>
          <w:p w14:paraId="45479F93" w14:textId="327B37AD" w:rsidR="002579DB" w:rsidRDefault="002579DB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Sexual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Other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Workplace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Harassment</w:t>
            </w:r>
          </w:p>
        </w:tc>
        <w:tc>
          <w:tcPr>
            <w:tcW w:w="2520" w:type="dxa"/>
          </w:tcPr>
          <w:p w14:paraId="3637C2EB" w14:textId="02DAAFC5" w:rsidR="002579DB" w:rsidRDefault="002579DB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2954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8693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45479F94" w14:textId="431DBDCC" w:rsidR="002579DB" w:rsidRDefault="002579DB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5151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9630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45479F95" w14:textId="583E15DB" w:rsidR="002579DB" w:rsidRDefault="002579DB" w:rsidP="002579DB">
            <w:pPr>
              <w:pStyle w:val="TableParagraph"/>
              <w:tabs>
                <w:tab w:val="left" w:pos="734"/>
              </w:tabs>
              <w:spacing w:before="42"/>
              <w:ind w:left="2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351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3562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2579DB" w14:paraId="45479F9A" w14:textId="00CC747D" w:rsidTr="00DC0A40">
        <w:trPr>
          <w:trHeight w:val="313"/>
        </w:trPr>
        <w:tc>
          <w:tcPr>
            <w:tcW w:w="3382" w:type="dxa"/>
          </w:tcPr>
          <w:p w14:paraId="45479F97" w14:textId="7333CB4E" w:rsidR="002579DB" w:rsidRDefault="002579DB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Retaliation</w:t>
            </w:r>
          </w:p>
        </w:tc>
        <w:tc>
          <w:tcPr>
            <w:tcW w:w="2520" w:type="dxa"/>
          </w:tcPr>
          <w:p w14:paraId="66D888E8" w14:textId="3BABED9D" w:rsidR="002579DB" w:rsidRDefault="002579DB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5329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5820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  <w:tcBorders>
              <w:bottom w:val="single" w:sz="4" w:space="0" w:color="FF0000"/>
            </w:tcBorders>
          </w:tcPr>
          <w:p w14:paraId="45479F98" w14:textId="6BD3C991" w:rsidR="002579DB" w:rsidRDefault="002579DB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8391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08753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FF0000"/>
            </w:tcBorders>
          </w:tcPr>
          <w:p w14:paraId="45479F99" w14:textId="5B91BB54" w:rsidR="002579DB" w:rsidRDefault="002579DB" w:rsidP="002579DB">
            <w:pPr>
              <w:pStyle w:val="TableParagraph"/>
              <w:tabs>
                <w:tab w:val="left" w:pos="734"/>
              </w:tabs>
              <w:spacing w:before="42"/>
              <w:ind w:left="2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59470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7610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65247F" w14:paraId="45479F9E" w14:textId="1931D612" w:rsidTr="00DC0A40">
        <w:trPr>
          <w:trHeight w:val="313"/>
        </w:trPr>
        <w:tc>
          <w:tcPr>
            <w:tcW w:w="3382" w:type="dxa"/>
          </w:tcPr>
          <w:p w14:paraId="45479F9B" w14:textId="7150CF42" w:rsidR="0065247F" w:rsidRDefault="0065247F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Diversity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Inclusion</w:t>
            </w:r>
          </w:p>
        </w:tc>
        <w:tc>
          <w:tcPr>
            <w:tcW w:w="2520" w:type="dxa"/>
            <w:tcBorders>
              <w:right w:val="single" w:sz="4" w:space="0" w:color="FF0000"/>
            </w:tcBorders>
          </w:tcPr>
          <w:p w14:paraId="37B375E9" w14:textId="71567FE3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7909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895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479F9C" w14:textId="03B56741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8894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3224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479F9D" w14:textId="68D0469D" w:rsidR="0065247F" w:rsidRDefault="0065247F" w:rsidP="002579DB">
            <w:pPr>
              <w:pStyle w:val="TableParagraph"/>
              <w:tabs>
                <w:tab w:val="left" w:pos="734"/>
              </w:tabs>
              <w:spacing w:before="42"/>
              <w:ind w:left="2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4530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6475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65247F" w14:paraId="45479FA2" w14:textId="4A889A81" w:rsidTr="00DC0A40">
        <w:trPr>
          <w:trHeight w:val="313"/>
        </w:trPr>
        <w:tc>
          <w:tcPr>
            <w:tcW w:w="3382" w:type="dxa"/>
          </w:tcPr>
          <w:p w14:paraId="45479F9F" w14:textId="77331040" w:rsidR="0065247F" w:rsidRDefault="0065247F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Progressive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Discipline</w:t>
            </w:r>
          </w:p>
        </w:tc>
        <w:tc>
          <w:tcPr>
            <w:tcW w:w="2520" w:type="dxa"/>
            <w:tcBorders>
              <w:right w:val="single" w:sz="4" w:space="0" w:color="FF0000"/>
            </w:tcBorders>
          </w:tcPr>
          <w:p w14:paraId="3AB15E36" w14:textId="7C41EDBE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505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40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479FA0" w14:textId="532D9223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54235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966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nil"/>
            </w:tcBorders>
          </w:tcPr>
          <w:p w14:paraId="2B6483B0" w14:textId="164C1A3D" w:rsidR="0065247F" w:rsidRDefault="0065247F" w:rsidP="002579DB">
            <w:pPr>
              <w:pStyle w:val="TableParagraph"/>
              <w:rPr>
                <w:rFonts w:ascii="Times New Roman"/>
                <w:sz w:val="18"/>
              </w:rPr>
            </w:pPr>
          </w:p>
          <w:p w14:paraId="45479FA1" w14:textId="0097619E" w:rsidR="0065247F" w:rsidRDefault="0065247F" w:rsidP="00257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47F" w14:paraId="45479FA6" w14:textId="08FA0697" w:rsidTr="00DC0A40">
        <w:trPr>
          <w:trHeight w:val="313"/>
        </w:trPr>
        <w:tc>
          <w:tcPr>
            <w:tcW w:w="3382" w:type="dxa"/>
          </w:tcPr>
          <w:p w14:paraId="45479FA3" w14:textId="3DDE1DB8" w:rsidR="0065247F" w:rsidRDefault="0065247F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Hiring/Termination</w:t>
            </w:r>
          </w:p>
        </w:tc>
        <w:tc>
          <w:tcPr>
            <w:tcW w:w="2520" w:type="dxa"/>
            <w:tcBorders>
              <w:right w:val="single" w:sz="4" w:space="0" w:color="FF0000"/>
            </w:tcBorders>
          </w:tcPr>
          <w:p w14:paraId="0C8315A5" w14:textId="01DAB19C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5607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431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479FA4" w14:textId="5E8BF3D7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1883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8841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FF0000"/>
              <w:bottom w:val="nil"/>
              <w:right w:val="nil"/>
            </w:tcBorders>
          </w:tcPr>
          <w:p w14:paraId="45479FA5" w14:textId="3A166A55" w:rsidR="0065247F" w:rsidRDefault="0065247F" w:rsidP="002579DB">
            <w:pPr>
              <w:rPr>
                <w:sz w:val="2"/>
                <w:szCs w:val="2"/>
              </w:rPr>
            </w:pPr>
          </w:p>
        </w:tc>
      </w:tr>
      <w:tr w:rsidR="0065247F" w14:paraId="45479FAA" w14:textId="3F2218F7" w:rsidTr="00DC0A40">
        <w:trPr>
          <w:trHeight w:val="313"/>
        </w:trPr>
        <w:tc>
          <w:tcPr>
            <w:tcW w:w="3382" w:type="dxa"/>
          </w:tcPr>
          <w:p w14:paraId="45479FA7" w14:textId="5129B3CD" w:rsidR="0065247F" w:rsidRDefault="0065247F" w:rsidP="002579DB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Equal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Employment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Opportunity</w:t>
            </w:r>
          </w:p>
        </w:tc>
        <w:tc>
          <w:tcPr>
            <w:tcW w:w="2520" w:type="dxa"/>
          </w:tcPr>
          <w:p w14:paraId="0E8C663D" w14:textId="18B221E7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954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6615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FF0000"/>
            </w:tcBorders>
          </w:tcPr>
          <w:p w14:paraId="45479FA8" w14:textId="5CF82FFA" w:rsidR="0065247F" w:rsidRDefault="0065247F" w:rsidP="002579DB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321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838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14:paraId="45479FA9" w14:textId="38556575" w:rsidR="0065247F" w:rsidRDefault="0065247F" w:rsidP="002579DB">
            <w:pPr>
              <w:rPr>
                <w:sz w:val="2"/>
                <w:szCs w:val="2"/>
              </w:rPr>
            </w:pPr>
          </w:p>
        </w:tc>
      </w:tr>
      <w:tr w:rsidR="0065247F" w14:paraId="007E2ABA" w14:textId="6CC644F3" w:rsidTr="00DC0A40">
        <w:trPr>
          <w:trHeight w:val="313"/>
        </w:trPr>
        <w:tc>
          <w:tcPr>
            <w:tcW w:w="3382" w:type="dxa"/>
          </w:tcPr>
          <w:p w14:paraId="6DA7DEA8" w14:textId="0526BAC5" w:rsidR="0065247F" w:rsidRDefault="0065247F" w:rsidP="00893480">
            <w:pPr>
              <w:pStyle w:val="TableParagraph"/>
              <w:spacing w:before="42"/>
              <w:ind w:left="180"/>
              <w:rPr>
                <w:color w:val="231F20"/>
                <w:spacing w:val="-2"/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Employee conduct with customers, clients, vendors, and other third parties</w:t>
            </w:r>
          </w:p>
        </w:tc>
        <w:tc>
          <w:tcPr>
            <w:tcW w:w="2520" w:type="dxa"/>
          </w:tcPr>
          <w:p w14:paraId="5C15C705" w14:textId="1B56BAF1" w:rsidR="0065247F" w:rsidRDefault="0065247F" w:rsidP="00893480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1988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38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4A80EB8C" w14:textId="023423D5" w:rsidR="0065247F" w:rsidRDefault="0065247F" w:rsidP="00893480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1965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14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14:paraId="4ED946CE" w14:textId="254F42E6" w:rsidR="0065247F" w:rsidRDefault="0065247F" w:rsidP="00893480">
            <w:pPr>
              <w:rPr>
                <w:sz w:val="2"/>
                <w:szCs w:val="2"/>
              </w:rPr>
            </w:pPr>
          </w:p>
        </w:tc>
      </w:tr>
      <w:tr w:rsidR="0065247F" w14:paraId="650322A3" w14:textId="464F0523" w:rsidTr="00DC0A40">
        <w:trPr>
          <w:trHeight w:val="313"/>
        </w:trPr>
        <w:tc>
          <w:tcPr>
            <w:tcW w:w="3382" w:type="dxa"/>
          </w:tcPr>
          <w:p w14:paraId="197F502F" w14:textId="545535F3" w:rsidR="0065247F" w:rsidRDefault="0065247F" w:rsidP="00134C25">
            <w:pPr>
              <w:pStyle w:val="TableParagraph"/>
              <w:spacing w:before="42"/>
              <w:ind w:left="180"/>
              <w:rPr>
                <w:color w:val="231F20"/>
                <w:spacing w:val="-2"/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At work Social Media Policy</w:t>
            </w:r>
          </w:p>
        </w:tc>
        <w:tc>
          <w:tcPr>
            <w:tcW w:w="2520" w:type="dxa"/>
          </w:tcPr>
          <w:p w14:paraId="4433D0DF" w14:textId="45DC7B77" w:rsidR="0065247F" w:rsidRDefault="0065247F" w:rsidP="00134C25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7797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47155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12E0E4E3" w14:textId="6D014BDB" w:rsidR="0065247F" w:rsidRDefault="0065247F" w:rsidP="00134C25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3153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847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14:paraId="58B9A531" w14:textId="65C80AB1" w:rsidR="0065247F" w:rsidRDefault="0065247F" w:rsidP="00134C25">
            <w:pPr>
              <w:rPr>
                <w:sz w:val="2"/>
                <w:szCs w:val="2"/>
              </w:rPr>
            </w:pPr>
          </w:p>
        </w:tc>
      </w:tr>
      <w:tr w:rsidR="0065247F" w14:paraId="18C123FF" w14:textId="4D427AF3" w:rsidTr="00DC0A40">
        <w:trPr>
          <w:trHeight w:val="313"/>
        </w:trPr>
        <w:tc>
          <w:tcPr>
            <w:tcW w:w="3382" w:type="dxa"/>
          </w:tcPr>
          <w:p w14:paraId="26AB1919" w14:textId="105330DA" w:rsidR="0065247F" w:rsidRDefault="0065247F" w:rsidP="00B97D01">
            <w:pPr>
              <w:pStyle w:val="TableParagraph"/>
              <w:spacing w:before="42"/>
              <w:ind w:left="180"/>
              <w:rPr>
                <w:color w:val="231F20"/>
                <w:spacing w:val="-2"/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Annual Performance reviews</w:t>
            </w:r>
          </w:p>
        </w:tc>
        <w:tc>
          <w:tcPr>
            <w:tcW w:w="2520" w:type="dxa"/>
          </w:tcPr>
          <w:p w14:paraId="0CEE9D37" w14:textId="2A4E930E" w:rsidR="0065247F" w:rsidRDefault="0065247F" w:rsidP="00B97D01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821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1604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3912053F" w14:textId="7F6A9B45" w:rsidR="0065247F" w:rsidRDefault="0065247F" w:rsidP="00B97D01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0000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9696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14:paraId="0360198F" w14:textId="37D3A3DF" w:rsidR="0065247F" w:rsidRDefault="0065247F" w:rsidP="00B97D01">
            <w:pPr>
              <w:rPr>
                <w:sz w:val="2"/>
                <w:szCs w:val="2"/>
              </w:rPr>
            </w:pPr>
          </w:p>
        </w:tc>
      </w:tr>
      <w:tr w:rsidR="0065247F" w14:paraId="45479FAE" w14:textId="795ABC5A" w:rsidTr="00DC0A40">
        <w:trPr>
          <w:trHeight w:val="313"/>
        </w:trPr>
        <w:tc>
          <w:tcPr>
            <w:tcW w:w="3382" w:type="dxa"/>
          </w:tcPr>
          <w:p w14:paraId="45479FAB" w14:textId="6E56346C" w:rsidR="0065247F" w:rsidRDefault="0065247F" w:rsidP="00B97D01">
            <w:pPr>
              <w:pStyle w:val="TableParagraph"/>
              <w:spacing w:before="42"/>
              <w:ind w:left="1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Employment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At-Will</w:t>
            </w:r>
          </w:p>
        </w:tc>
        <w:tc>
          <w:tcPr>
            <w:tcW w:w="2520" w:type="dxa"/>
          </w:tcPr>
          <w:p w14:paraId="7D9D812E" w14:textId="3A440C55" w:rsidR="0065247F" w:rsidRDefault="0065247F" w:rsidP="00B97D01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9969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8201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45479FAC" w14:textId="45760764" w:rsidR="0065247F" w:rsidRDefault="0065247F" w:rsidP="00B97D01">
            <w:pPr>
              <w:pStyle w:val="TableParagraph"/>
              <w:tabs>
                <w:tab w:val="left" w:pos="735"/>
              </w:tabs>
              <w:spacing w:before="42"/>
              <w:ind w:left="3"/>
              <w:jc w:val="center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3106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0625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14:paraId="45479FAD" w14:textId="5C0650E8" w:rsidR="0065247F" w:rsidRDefault="0065247F" w:rsidP="00B97D01">
            <w:pPr>
              <w:rPr>
                <w:sz w:val="2"/>
                <w:szCs w:val="2"/>
              </w:rPr>
            </w:pPr>
          </w:p>
        </w:tc>
      </w:tr>
    </w:tbl>
    <w:p w14:paraId="45479FAF" w14:textId="1976A935" w:rsidR="00CA269F" w:rsidRDefault="00CA269F">
      <w:pPr>
        <w:pStyle w:val="BodyText"/>
        <w:spacing w:before="11"/>
        <w:rPr>
          <w:i/>
          <w:sz w:val="9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2"/>
        <w:gridCol w:w="981"/>
        <w:gridCol w:w="979"/>
      </w:tblGrid>
      <w:tr w:rsidR="00CA269F" w14:paraId="45479FB3" w14:textId="60E7E514" w:rsidTr="000A0D10">
        <w:trPr>
          <w:trHeight w:val="254"/>
        </w:trPr>
        <w:tc>
          <w:tcPr>
            <w:tcW w:w="8572" w:type="dxa"/>
          </w:tcPr>
          <w:p w14:paraId="45479FB0" w14:textId="190DC6FC" w:rsidR="00CA269F" w:rsidRDefault="00193B3A" w:rsidP="000A0D10">
            <w:pPr>
              <w:pStyle w:val="TableParagraph"/>
              <w:numPr>
                <w:ilvl w:val="0"/>
                <w:numId w:val="20"/>
              </w:numPr>
              <w:rPr>
                <w:sz w:val="19"/>
              </w:rPr>
            </w:pPr>
            <w:r>
              <w:rPr>
                <w:color w:val="231F20"/>
                <w:sz w:val="19"/>
              </w:rPr>
              <w:t>Has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legal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counsel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reviewed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guidelines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past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two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(2)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years?</w:t>
            </w:r>
          </w:p>
        </w:tc>
        <w:tc>
          <w:tcPr>
            <w:tcW w:w="981" w:type="dxa"/>
          </w:tcPr>
          <w:p w14:paraId="45479FB1" w14:textId="49AEB2AA" w:rsidR="00CA269F" w:rsidRDefault="00193B3A">
            <w:pPr>
              <w:pStyle w:val="TableParagraph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9902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B2" w14:textId="05B3E1BE" w:rsidR="00CA269F" w:rsidRDefault="00193B3A">
            <w:pPr>
              <w:pStyle w:val="TableParagraph"/>
              <w:ind w:left="125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0836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B7" w14:textId="002FB444" w:rsidTr="000A0D10">
        <w:trPr>
          <w:trHeight w:val="302"/>
        </w:trPr>
        <w:tc>
          <w:tcPr>
            <w:tcW w:w="8572" w:type="dxa"/>
          </w:tcPr>
          <w:p w14:paraId="45479FB4" w14:textId="0A4231E8" w:rsidR="00CA269F" w:rsidRDefault="00193B3A" w:rsidP="000A0D10">
            <w:pPr>
              <w:pStyle w:val="TableParagraph"/>
              <w:numPr>
                <w:ilvl w:val="0"/>
                <w:numId w:val="20"/>
              </w:numPr>
              <w:spacing w:before="25"/>
              <w:rPr>
                <w:sz w:val="19"/>
              </w:rPr>
            </w:pP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compliant?</w:t>
            </w:r>
          </w:p>
        </w:tc>
        <w:tc>
          <w:tcPr>
            <w:tcW w:w="981" w:type="dxa"/>
          </w:tcPr>
          <w:p w14:paraId="45479FB5" w14:textId="55848CF5" w:rsidR="00CA269F" w:rsidRDefault="00193B3A">
            <w:pPr>
              <w:pStyle w:val="TableParagraph"/>
              <w:spacing w:before="25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0312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B6" w14:textId="7A21DD32" w:rsidR="00CA269F" w:rsidRDefault="00193B3A">
            <w:pPr>
              <w:pStyle w:val="TableParagraph"/>
              <w:spacing w:before="25"/>
              <w:ind w:left="125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7879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BB" w14:textId="40566706" w:rsidTr="000A0D10">
        <w:trPr>
          <w:trHeight w:val="325"/>
        </w:trPr>
        <w:tc>
          <w:tcPr>
            <w:tcW w:w="8572" w:type="dxa"/>
          </w:tcPr>
          <w:p w14:paraId="45479FB8" w14:textId="0522F687" w:rsidR="00CA269F" w:rsidRDefault="00193B3A" w:rsidP="000A0D10">
            <w:pPr>
              <w:pStyle w:val="TableParagraph"/>
              <w:numPr>
                <w:ilvl w:val="0"/>
                <w:numId w:val="20"/>
              </w:numPr>
              <w:spacing w:before="48"/>
              <w:rPr>
                <w:sz w:val="19"/>
              </w:rPr>
            </w:pPr>
            <w:r>
              <w:rPr>
                <w:color w:val="231F20"/>
                <w:sz w:val="19"/>
              </w:rPr>
              <w:lastRenderedPageBreak/>
              <w:t>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there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full-time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manager?</w:t>
            </w:r>
          </w:p>
        </w:tc>
        <w:tc>
          <w:tcPr>
            <w:tcW w:w="981" w:type="dxa"/>
          </w:tcPr>
          <w:p w14:paraId="45479FB9" w14:textId="36C89EFF" w:rsidR="00CA269F" w:rsidRDefault="00193B3A">
            <w:pPr>
              <w:pStyle w:val="TableParagraph"/>
              <w:spacing w:before="48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0632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BA" w14:textId="5FAE649B" w:rsidR="00CA269F" w:rsidRDefault="00193B3A">
            <w:pPr>
              <w:pStyle w:val="TableParagraph"/>
              <w:spacing w:before="48"/>
              <w:ind w:left="125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0875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BF" w14:textId="57FB5AFB" w:rsidTr="000A0D10">
        <w:trPr>
          <w:trHeight w:val="325"/>
        </w:trPr>
        <w:tc>
          <w:tcPr>
            <w:tcW w:w="8572" w:type="dxa"/>
          </w:tcPr>
          <w:p w14:paraId="45479FBC" w14:textId="3BD2981C" w:rsidR="00CA269F" w:rsidRDefault="00193B3A" w:rsidP="000A0D10">
            <w:pPr>
              <w:pStyle w:val="TableParagraph"/>
              <w:numPr>
                <w:ilvl w:val="0"/>
                <w:numId w:val="20"/>
              </w:numPr>
              <w:spacing w:before="48"/>
              <w:rPr>
                <w:sz w:val="19"/>
              </w:rPr>
            </w:pP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there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formalized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process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place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reporting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complaints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employees?</w:t>
            </w:r>
          </w:p>
        </w:tc>
        <w:tc>
          <w:tcPr>
            <w:tcW w:w="981" w:type="dxa"/>
          </w:tcPr>
          <w:p w14:paraId="45479FBD" w14:textId="63207761" w:rsidR="00CA269F" w:rsidRDefault="00193B3A">
            <w:pPr>
              <w:pStyle w:val="TableParagraph"/>
              <w:spacing w:before="48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6424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BE" w14:textId="4FD92208" w:rsidR="00CA269F" w:rsidRDefault="00193B3A">
            <w:pPr>
              <w:pStyle w:val="TableParagraph"/>
              <w:spacing w:before="48"/>
              <w:ind w:left="125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6370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C3" w14:textId="158FFDB8" w:rsidTr="000A0D10">
        <w:trPr>
          <w:trHeight w:val="302"/>
        </w:trPr>
        <w:tc>
          <w:tcPr>
            <w:tcW w:w="8572" w:type="dxa"/>
          </w:tcPr>
          <w:p w14:paraId="45479FC0" w14:textId="3FAE4F54" w:rsidR="00CA269F" w:rsidRDefault="00193B3A" w:rsidP="000A0D10">
            <w:pPr>
              <w:pStyle w:val="TableParagraph"/>
              <w:numPr>
                <w:ilvl w:val="1"/>
                <w:numId w:val="20"/>
              </w:numPr>
              <w:spacing w:before="48"/>
              <w:ind w:left="1090"/>
              <w:rPr>
                <w:sz w:val="19"/>
              </w:rPr>
            </w:pPr>
            <w:r>
              <w:rPr>
                <w:color w:val="231F20"/>
                <w:sz w:val="19"/>
              </w:rPr>
              <w:t>If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Yes,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employees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advised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action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not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result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retaliatory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action?</w:t>
            </w:r>
          </w:p>
        </w:tc>
        <w:tc>
          <w:tcPr>
            <w:tcW w:w="981" w:type="dxa"/>
          </w:tcPr>
          <w:p w14:paraId="45479FC1" w14:textId="738BDD78" w:rsidR="00CA269F" w:rsidRDefault="00193B3A">
            <w:pPr>
              <w:pStyle w:val="TableParagraph"/>
              <w:spacing w:before="48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0064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C2" w14:textId="716A496E" w:rsidR="00CA269F" w:rsidRDefault="00193B3A">
            <w:pPr>
              <w:pStyle w:val="TableParagraph"/>
              <w:spacing w:before="48"/>
              <w:ind w:left="125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8840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C9" w14:textId="65C0077F" w:rsidTr="000A0D10">
        <w:trPr>
          <w:trHeight w:val="306"/>
        </w:trPr>
        <w:tc>
          <w:tcPr>
            <w:tcW w:w="8572" w:type="dxa"/>
          </w:tcPr>
          <w:p w14:paraId="45479FC4" w14:textId="49E39FE1" w:rsidR="006F4E5E" w:rsidRPr="000A0D10" w:rsidRDefault="00193B3A" w:rsidP="000A0D10">
            <w:pPr>
              <w:pStyle w:val="TableParagraph"/>
              <w:numPr>
                <w:ilvl w:val="1"/>
                <w:numId w:val="20"/>
              </w:numPr>
              <w:spacing w:before="15" w:line="240" w:lineRule="atLeast"/>
              <w:ind w:left="1090" w:right="23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Does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</w:t>
            </w:r>
            <w:r>
              <w:rPr>
                <w:b/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utilize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third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party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hotline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confidential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reporting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of </w:t>
            </w:r>
            <w:r>
              <w:rPr>
                <w:color w:val="231F20"/>
                <w:spacing w:val="-2"/>
                <w:sz w:val="19"/>
              </w:rPr>
              <w:t>complaints?</w:t>
            </w:r>
          </w:p>
        </w:tc>
        <w:tc>
          <w:tcPr>
            <w:tcW w:w="981" w:type="dxa"/>
          </w:tcPr>
          <w:p w14:paraId="45479FC6" w14:textId="4170EF91" w:rsidR="00CA269F" w:rsidRDefault="00193B3A">
            <w:pPr>
              <w:pStyle w:val="TableParagraph"/>
              <w:spacing w:before="1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7279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C8" w14:textId="6E7DA8C2" w:rsidR="00CA269F" w:rsidRDefault="00193B3A">
            <w:pPr>
              <w:pStyle w:val="TableParagraph"/>
              <w:ind w:left="125"/>
              <w:rPr>
                <w:rFonts w:ascii="Arial" w:hAnsi="Arial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434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A269F" w14:paraId="45479FCD" w14:textId="64172DA0" w:rsidTr="000A0D10">
        <w:trPr>
          <w:trHeight w:val="261"/>
        </w:trPr>
        <w:tc>
          <w:tcPr>
            <w:tcW w:w="8572" w:type="dxa"/>
          </w:tcPr>
          <w:p w14:paraId="45479FCA" w14:textId="2458DA9D" w:rsidR="00582120" w:rsidRPr="000A0D10" w:rsidRDefault="00193B3A" w:rsidP="000A0D10">
            <w:pPr>
              <w:pStyle w:val="TableParagraph"/>
              <w:numPr>
                <w:ilvl w:val="0"/>
                <w:numId w:val="20"/>
              </w:numPr>
              <w:rPr>
                <w:color w:val="231F20"/>
                <w:spacing w:val="-2"/>
                <w:sz w:val="19"/>
              </w:rPr>
            </w:pPr>
            <w:r>
              <w:rPr>
                <w:color w:val="231F20"/>
                <w:sz w:val="19"/>
              </w:rPr>
              <w:t>Does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utilize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arbitration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agreements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resolution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disputes?</w:t>
            </w:r>
          </w:p>
        </w:tc>
        <w:tc>
          <w:tcPr>
            <w:tcW w:w="981" w:type="dxa"/>
          </w:tcPr>
          <w:p w14:paraId="45479FCB" w14:textId="556875EB" w:rsidR="00CA269F" w:rsidRDefault="00193B3A">
            <w:pPr>
              <w:pStyle w:val="TableParagraph"/>
              <w:spacing w:before="25"/>
              <w:ind w:right="125"/>
              <w:jc w:val="right"/>
              <w:rPr>
                <w:rFonts w:ascii="Arial" w:hAnsi="Arial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6265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45479FCC" w14:textId="2598F4C5" w:rsidR="00582120" w:rsidRPr="000A0D10" w:rsidRDefault="00193B3A" w:rsidP="00703969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977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5D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0F314B" w14:paraId="3C18BC92" w14:textId="77777777" w:rsidTr="000A0D10">
        <w:trPr>
          <w:trHeight w:val="280"/>
        </w:trPr>
        <w:tc>
          <w:tcPr>
            <w:tcW w:w="8572" w:type="dxa"/>
          </w:tcPr>
          <w:p w14:paraId="08383CCD" w14:textId="4D771E72" w:rsidR="000F314B" w:rsidRPr="00546AA5" w:rsidDel="000B5786" w:rsidRDefault="00546AA5" w:rsidP="000A0D10">
            <w:pPr>
              <w:pStyle w:val="TableParagraph"/>
              <w:numPr>
                <w:ilvl w:val="0"/>
                <w:numId w:val="20"/>
              </w:numPr>
              <w:spacing w:before="25"/>
              <w:rPr>
                <w:color w:val="231F20"/>
                <w:sz w:val="19"/>
              </w:rPr>
            </w:pPr>
            <w:r w:rsidRPr="000A0D10">
              <w:rPr>
                <w:color w:val="231F20"/>
                <w:spacing w:val="-2"/>
                <w:sz w:val="19"/>
              </w:rPr>
              <w:t>Does Name Insured provide any professional services for others for a fee?</w:t>
            </w:r>
          </w:p>
        </w:tc>
        <w:tc>
          <w:tcPr>
            <w:tcW w:w="981" w:type="dxa"/>
          </w:tcPr>
          <w:p w14:paraId="70813B8B" w14:textId="2DF6610F" w:rsidR="000F314B" w:rsidRDefault="000F314B" w:rsidP="000F314B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7189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14:paraId="28D630BE" w14:textId="5FF65324" w:rsidR="000F314B" w:rsidRDefault="000F314B" w:rsidP="000F314B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46006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</w:tc>
      </w:tr>
      <w:tr w:rsidR="00C02FE8" w14:paraId="3FC04213" w14:textId="77777777" w:rsidTr="000A0D10">
        <w:trPr>
          <w:trHeight w:val="280"/>
        </w:trPr>
        <w:tc>
          <w:tcPr>
            <w:tcW w:w="8572" w:type="dxa"/>
          </w:tcPr>
          <w:p w14:paraId="5D968E15" w14:textId="6DD7D45A" w:rsidR="00C02FE8" w:rsidRPr="000A0D10" w:rsidRDefault="00C02FE8" w:rsidP="000A0D10">
            <w:pPr>
              <w:pStyle w:val="Table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 xml:space="preserve">Do all salaried </w:t>
            </w:r>
            <w:r w:rsidRPr="000A0D10">
              <w:rPr>
                <w:color w:val="231F20"/>
                <w:sz w:val="19"/>
              </w:rPr>
              <w:t>employees</w:t>
            </w:r>
            <w:r w:rsidRPr="000A0D10">
              <w:rPr>
                <w:sz w:val="19"/>
                <w:szCs w:val="19"/>
              </w:rPr>
              <w:t>:</w:t>
            </w:r>
          </w:p>
          <w:p w14:paraId="556F0A4D" w14:textId="11F31181" w:rsidR="00C02FE8" w:rsidRDefault="00C02FE8" w:rsidP="000A0D10">
            <w:pPr>
              <w:pStyle w:val="TableParagraph"/>
              <w:numPr>
                <w:ilvl w:val="1"/>
                <w:numId w:val="20"/>
              </w:numPr>
              <w:tabs>
                <w:tab w:val="left" w:pos="907"/>
              </w:tabs>
              <w:ind w:left="1090"/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>Receive at least 2x your state’s prevailing mini</w:t>
            </w:r>
            <w:r>
              <w:rPr>
                <w:sz w:val="19"/>
                <w:szCs w:val="19"/>
              </w:rPr>
              <w:t>m</w:t>
            </w:r>
            <w:r w:rsidRPr="000A0D10">
              <w:rPr>
                <w:sz w:val="19"/>
                <w:szCs w:val="19"/>
              </w:rPr>
              <w:t>um wage per week?</w:t>
            </w:r>
          </w:p>
          <w:p w14:paraId="79B854FC" w14:textId="286854CE" w:rsidR="00C02FE8" w:rsidRDefault="00C02FE8" w:rsidP="000A0D10">
            <w:pPr>
              <w:pStyle w:val="TableParagraph"/>
              <w:numPr>
                <w:ilvl w:val="1"/>
                <w:numId w:val="20"/>
              </w:numPr>
              <w:ind w:left="1090"/>
              <w:rPr>
                <w:sz w:val="19"/>
                <w:szCs w:val="19"/>
              </w:rPr>
            </w:pPr>
            <w:r w:rsidRPr="00B63109">
              <w:rPr>
                <w:sz w:val="19"/>
                <w:szCs w:val="19"/>
              </w:rPr>
              <w:t xml:space="preserve">As part of their primary duties, </w:t>
            </w:r>
            <w:r w:rsidR="00AD7CEB" w:rsidRPr="00B63109">
              <w:rPr>
                <w:sz w:val="19"/>
                <w:szCs w:val="19"/>
              </w:rPr>
              <w:t>exercise</w:t>
            </w:r>
            <w:r w:rsidRPr="00B63109">
              <w:rPr>
                <w:sz w:val="19"/>
                <w:szCs w:val="19"/>
              </w:rPr>
              <w:t xml:space="preserve"> some discretion and independent judgement, including providing weighted input into hiring, promotion and firing decisions?</w:t>
            </w:r>
          </w:p>
          <w:p w14:paraId="2375341E" w14:textId="03360A01" w:rsidR="00AD7CEB" w:rsidRDefault="00AD7CEB" w:rsidP="000A0D10">
            <w:pPr>
              <w:pStyle w:val="Table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AD7CEB">
              <w:rPr>
                <w:sz w:val="19"/>
                <w:szCs w:val="19"/>
              </w:rPr>
              <w:t xml:space="preserve">Do all </w:t>
            </w:r>
            <w:proofErr w:type="spellStart"/>
            <w:r w:rsidRPr="00AD7CEB">
              <w:rPr>
                <w:sz w:val="19"/>
                <w:szCs w:val="19"/>
              </w:rPr>
              <w:t>non salaried</w:t>
            </w:r>
            <w:proofErr w:type="spellEnd"/>
            <w:r w:rsidRPr="00AD7CEB">
              <w:rPr>
                <w:sz w:val="19"/>
                <w:szCs w:val="19"/>
              </w:rPr>
              <w:t xml:space="preserve"> employees receive at least the prevailing minimum wage as well as meal and rest breaks (where employee is relieved of all duties during such breaks)?</w:t>
            </w:r>
          </w:p>
          <w:p w14:paraId="49687C94" w14:textId="458A3688" w:rsidR="00AD7CEB" w:rsidRPr="00AD7CEB" w:rsidRDefault="00AD7CEB" w:rsidP="000A0D10">
            <w:pPr>
              <w:pStyle w:val="TableParagraph"/>
              <w:numPr>
                <w:ilvl w:val="1"/>
                <w:numId w:val="20"/>
              </w:numPr>
              <w:ind w:left="1090"/>
              <w:rPr>
                <w:sz w:val="19"/>
                <w:szCs w:val="19"/>
              </w:rPr>
            </w:pPr>
            <w:r w:rsidRPr="00AD7CEB">
              <w:rPr>
                <w:sz w:val="19"/>
                <w:szCs w:val="19"/>
              </w:rPr>
              <w:t xml:space="preserve">Do you </w:t>
            </w:r>
            <w:r w:rsidR="00B31F8E" w:rsidRPr="00AD7CEB">
              <w:rPr>
                <w:sz w:val="19"/>
                <w:szCs w:val="19"/>
              </w:rPr>
              <w:t>utilize</w:t>
            </w:r>
            <w:r w:rsidRPr="00AD7CEB">
              <w:rPr>
                <w:sz w:val="19"/>
                <w:szCs w:val="19"/>
              </w:rPr>
              <w:t xml:space="preserve"> a time- keeping system that tracks in time, out time, </w:t>
            </w:r>
            <w:proofErr w:type="gramStart"/>
            <w:r w:rsidRPr="00AD7CEB">
              <w:rPr>
                <w:sz w:val="19"/>
                <w:szCs w:val="19"/>
              </w:rPr>
              <w:t>meal</w:t>
            </w:r>
            <w:proofErr w:type="gramEnd"/>
            <w:r w:rsidRPr="00AD7CEB">
              <w:rPr>
                <w:sz w:val="19"/>
                <w:szCs w:val="19"/>
              </w:rPr>
              <w:t xml:space="preserve"> and rest breaks?</w:t>
            </w:r>
          </w:p>
          <w:p w14:paraId="5CBC874B" w14:textId="1E07790A" w:rsidR="00AD7CEB" w:rsidRPr="000A0D10" w:rsidRDefault="00AD7CEB" w:rsidP="000A0D1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after="160" w:line="259" w:lineRule="auto"/>
              <w:contextualSpacing/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>Do you ut</w:t>
            </w:r>
            <w:r w:rsidR="005841FC">
              <w:rPr>
                <w:sz w:val="19"/>
                <w:szCs w:val="19"/>
              </w:rPr>
              <w:t>il</w:t>
            </w:r>
            <w:r w:rsidRPr="000A0D10">
              <w:rPr>
                <w:sz w:val="19"/>
                <w:szCs w:val="19"/>
              </w:rPr>
              <w:t xml:space="preserve">ize independent </w:t>
            </w:r>
            <w:r w:rsidR="00B31F8E" w:rsidRPr="00B31F8E">
              <w:rPr>
                <w:sz w:val="19"/>
                <w:szCs w:val="19"/>
              </w:rPr>
              <w:t>contractors</w:t>
            </w:r>
            <w:r w:rsidRPr="000A0D10">
              <w:rPr>
                <w:sz w:val="19"/>
                <w:szCs w:val="19"/>
              </w:rPr>
              <w:t>?  If yes, is there a written indemnity agreement holding applicant harmless for all wage and hour violations?</w:t>
            </w:r>
          </w:p>
          <w:p w14:paraId="479F2ED3" w14:textId="6A0A0B53" w:rsidR="00AD7CEB" w:rsidRPr="000A0D10" w:rsidRDefault="00AD7CEB" w:rsidP="000A0D1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after="160" w:line="259" w:lineRule="auto"/>
              <w:contextualSpacing/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 xml:space="preserve">Do you provide itemized wage statements to all your employees, including wage paid, deductions, tips, commissions where applicable, and for hourly employees, regular and </w:t>
            </w:r>
            <w:proofErr w:type="spellStart"/>
            <w:r w:rsidRPr="000A0D10">
              <w:rPr>
                <w:sz w:val="19"/>
                <w:szCs w:val="19"/>
              </w:rPr>
              <w:t>over time</w:t>
            </w:r>
            <w:proofErr w:type="spellEnd"/>
            <w:r w:rsidRPr="000A0D10">
              <w:rPr>
                <w:sz w:val="19"/>
                <w:szCs w:val="19"/>
              </w:rPr>
              <w:t xml:space="preserve"> hours?</w:t>
            </w:r>
          </w:p>
          <w:p w14:paraId="40D421AE" w14:textId="187024F6" w:rsidR="00AD7CEB" w:rsidRPr="000A0D10" w:rsidRDefault="00AD7CEB" w:rsidP="000A0D1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 xml:space="preserve">Do you maintain payroll </w:t>
            </w:r>
            <w:r w:rsidR="005841FC" w:rsidRPr="000A0D10">
              <w:rPr>
                <w:sz w:val="19"/>
                <w:szCs w:val="19"/>
              </w:rPr>
              <w:t>records</w:t>
            </w:r>
            <w:r w:rsidRPr="000A0D10">
              <w:rPr>
                <w:sz w:val="19"/>
                <w:szCs w:val="19"/>
              </w:rPr>
              <w:t>, including time keeping records and wage statements for a period of at least 4 years?</w:t>
            </w:r>
          </w:p>
          <w:p w14:paraId="2D6AB562" w14:textId="2146AF09" w:rsidR="00B974EA" w:rsidRPr="000A0D10" w:rsidRDefault="00AD7CEB" w:rsidP="000A0D1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sz w:val="19"/>
                <w:szCs w:val="19"/>
              </w:rPr>
            </w:pPr>
            <w:r w:rsidRPr="000A0D10">
              <w:rPr>
                <w:sz w:val="19"/>
                <w:szCs w:val="19"/>
              </w:rPr>
              <w:t>Are</w:t>
            </w:r>
            <w:r w:rsidR="00A77C85" w:rsidRPr="000A0D10">
              <w:rPr>
                <w:sz w:val="19"/>
                <w:szCs w:val="19"/>
              </w:rPr>
              <w:t xml:space="preserve"> </w:t>
            </w:r>
            <w:proofErr w:type="gramStart"/>
            <w:r w:rsidR="00A77C85" w:rsidRPr="000A0D10">
              <w:rPr>
                <w:sz w:val="19"/>
                <w:szCs w:val="19"/>
              </w:rPr>
              <w:t>all of</w:t>
            </w:r>
            <w:proofErr w:type="gramEnd"/>
            <w:r w:rsidRPr="000A0D10">
              <w:rPr>
                <w:sz w:val="19"/>
                <w:szCs w:val="19"/>
              </w:rPr>
              <w:t xml:space="preserve"> your employees allowed to take meal period of at least 30 minutes during which they are relieve of all duties?</w:t>
            </w:r>
          </w:p>
          <w:p w14:paraId="41E11240" w14:textId="03C6353B" w:rsidR="00AD7CEB" w:rsidRPr="000A0D10" w:rsidRDefault="00536832" w:rsidP="000A0D1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contextualSpacing/>
              <w:rPr>
                <w:color w:val="231F20"/>
                <w:sz w:val="19"/>
                <w:szCs w:val="19"/>
              </w:rPr>
            </w:pPr>
            <w:r w:rsidRPr="000A0D10">
              <w:rPr>
                <w:color w:val="231F20"/>
                <w:sz w:val="19"/>
                <w:szCs w:val="19"/>
              </w:rPr>
              <w:t xml:space="preserve">What </w:t>
            </w:r>
            <w:r w:rsidR="007A7911" w:rsidRPr="000A0D10">
              <w:rPr>
                <w:color w:val="231F20"/>
                <w:sz w:val="19"/>
                <w:szCs w:val="19"/>
              </w:rPr>
              <w:t>percentage</w:t>
            </w:r>
            <w:r w:rsidRPr="000A0D10">
              <w:rPr>
                <w:color w:val="231F20"/>
                <w:sz w:val="19"/>
                <w:szCs w:val="19"/>
              </w:rPr>
              <w:t xml:space="preserve"> of your employees are categorized as exempt </w:t>
            </w:r>
            <w:r w:rsidR="007A7911" w:rsidRPr="000A0D10">
              <w:rPr>
                <w:color w:val="231F20"/>
                <w:sz w:val="19"/>
                <w:szCs w:val="19"/>
              </w:rPr>
              <w:t>or non-exempt</w:t>
            </w:r>
            <w:r w:rsidR="00E44A33" w:rsidRPr="000A0D10">
              <w:rPr>
                <w:color w:val="231F20"/>
                <w:sz w:val="19"/>
                <w:szCs w:val="19"/>
              </w:rPr>
              <w:t xml:space="preserve"> for overtime wage</w:t>
            </w:r>
            <w:r w:rsidR="00B974EA" w:rsidRPr="000A0D10">
              <w:rPr>
                <w:color w:val="231F20"/>
                <w:sz w:val="19"/>
                <w:szCs w:val="19"/>
              </w:rPr>
              <w:t>s?</w:t>
            </w:r>
          </w:p>
        </w:tc>
        <w:tc>
          <w:tcPr>
            <w:tcW w:w="981" w:type="dxa"/>
          </w:tcPr>
          <w:p w14:paraId="3EFC00CE" w14:textId="77777777" w:rsidR="00C02FE8" w:rsidRDefault="00C02FE8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4566D23E" w14:textId="0BC17D30" w:rsidR="00C02FE8" w:rsidRDefault="00C02FE8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608083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B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☒</w:t>
                </w:r>
              </w:sdtContent>
            </w:sdt>
          </w:p>
          <w:p w14:paraId="00250791" w14:textId="77777777" w:rsidR="00C02FE8" w:rsidRDefault="00C02FE8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944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B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2CB3CEEA" w14:textId="77777777" w:rsidR="00AD7CEB" w:rsidRDefault="00AD7CEB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44C8D7FE" w14:textId="77777777" w:rsidR="00AD7CEB" w:rsidRDefault="00AD7CEB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859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39035EA1" w14:textId="77777777" w:rsidR="00AD7CEB" w:rsidRDefault="00AD7CEB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6426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7B"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03AA54C3" w14:textId="77777777" w:rsidR="003A4D7B" w:rsidRDefault="003A4D7B" w:rsidP="003A4D7B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76373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16E598DA" w14:textId="77777777" w:rsidR="003A4D7B" w:rsidRDefault="003A4D7B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6746523A" w14:textId="77777777" w:rsidR="003A4D7B" w:rsidRDefault="003A4D7B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2D9F85C5" w14:textId="77777777" w:rsidR="005841FC" w:rsidRDefault="005841FC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24B4385F" w14:textId="77777777" w:rsidR="003A4D7B" w:rsidRDefault="003A4D7B" w:rsidP="003A4D7B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6227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7CA88E71" w14:textId="77777777" w:rsidR="003A4D7B" w:rsidRDefault="003A4D7B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6C1C93F0" w14:textId="10DC5102" w:rsidR="005841FC" w:rsidRDefault="005841FC" w:rsidP="005841FC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2905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2B95516D" w14:textId="77777777" w:rsidR="005841FC" w:rsidRDefault="005841FC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003FED72" w14:textId="77777777" w:rsidR="00A77C85" w:rsidRDefault="00A77C85" w:rsidP="00A77C85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Yes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5648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3BC1FF2A" w14:textId="77777777" w:rsidR="00A77C85" w:rsidRDefault="00A77C85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  <w:p w14:paraId="3395705A" w14:textId="5F6F86DB" w:rsidR="007A7911" w:rsidRDefault="008002B4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____% Exempt</w:t>
            </w:r>
          </w:p>
          <w:p w14:paraId="7285ECB3" w14:textId="3782E4EF" w:rsidR="007A7911" w:rsidRDefault="007A7911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</w:tc>
        <w:tc>
          <w:tcPr>
            <w:tcW w:w="979" w:type="dxa"/>
          </w:tcPr>
          <w:p w14:paraId="491B47B7" w14:textId="77777777" w:rsidR="00C02FE8" w:rsidRDefault="00C02FE8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</w:p>
          <w:p w14:paraId="5A28413B" w14:textId="77777777" w:rsidR="00C02FE8" w:rsidRDefault="00C02FE8" w:rsidP="00C02FE8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496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56FB377D" w14:textId="77777777" w:rsidR="00C33794" w:rsidRDefault="00C33794" w:rsidP="00C02FE8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2349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18F831E2" w14:textId="77777777" w:rsidR="00AD7CEB" w:rsidRDefault="00AD7CEB" w:rsidP="00C02FE8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</w:p>
          <w:p w14:paraId="6C8083F0" w14:textId="77777777" w:rsidR="00AD7CEB" w:rsidRDefault="00AD7CEB" w:rsidP="00C02FE8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6661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5C2C95EE" w14:textId="77777777" w:rsidR="00AD7CEB" w:rsidRDefault="00AD7CEB" w:rsidP="00C02FE8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0597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3FE8B540" w14:textId="77777777" w:rsidR="003A4D7B" w:rsidRDefault="003A4D7B" w:rsidP="003A4D7B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17876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4AD7AA60" w14:textId="77777777" w:rsidR="003A4D7B" w:rsidRDefault="003A4D7B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</w:p>
          <w:p w14:paraId="08F0A379" w14:textId="77777777" w:rsidR="005841FC" w:rsidRDefault="005841FC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</w:p>
          <w:p w14:paraId="655A96D7" w14:textId="77777777" w:rsidR="005841FC" w:rsidRDefault="005841FC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</w:p>
          <w:p w14:paraId="6AD115B3" w14:textId="77777777" w:rsidR="005841FC" w:rsidRDefault="005841FC" w:rsidP="005841FC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-13076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24FE25BB" w14:textId="77777777" w:rsidR="005841FC" w:rsidRDefault="005841FC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</w:p>
          <w:p w14:paraId="64650FDA" w14:textId="77777777" w:rsidR="005841FC" w:rsidRDefault="005841FC" w:rsidP="005841FC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3668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30A183C7" w14:textId="77777777" w:rsidR="00A77C85" w:rsidRDefault="00A77C85" w:rsidP="005841FC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</w:p>
          <w:p w14:paraId="19A9D1E0" w14:textId="77777777" w:rsidR="00A77C85" w:rsidRDefault="00A77C85" w:rsidP="00A77C85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sdt>
              <w:sdtPr>
                <w:rPr>
                  <w:color w:val="231F20"/>
                  <w:spacing w:val="-4"/>
                  <w:sz w:val="19"/>
                </w:rPr>
                <w:id w:val="204963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9"/>
                  </w:rPr>
                  <w:t>☐</w:t>
                </w:r>
              </w:sdtContent>
            </w:sdt>
          </w:p>
          <w:p w14:paraId="3A944900" w14:textId="77777777" w:rsidR="00A77C85" w:rsidRDefault="00A77C85" w:rsidP="005841FC">
            <w:pPr>
              <w:pStyle w:val="TableParagraph"/>
              <w:spacing w:before="25"/>
              <w:ind w:left="125"/>
              <w:rPr>
                <w:color w:val="231F20"/>
                <w:spacing w:val="-4"/>
                <w:sz w:val="19"/>
              </w:rPr>
            </w:pPr>
          </w:p>
          <w:p w14:paraId="10698E1F" w14:textId="77777777" w:rsidR="005841FC" w:rsidRDefault="008002B4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____%</w:t>
            </w:r>
          </w:p>
          <w:p w14:paraId="16D68BDC" w14:textId="3B561334" w:rsidR="008002B4" w:rsidRDefault="008002B4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Non-exempt</w:t>
            </w:r>
          </w:p>
        </w:tc>
      </w:tr>
      <w:tr w:rsidR="00C02FE8" w14:paraId="481B2C60" w14:textId="77777777" w:rsidTr="000A0D10">
        <w:trPr>
          <w:trHeight w:val="280"/>
        </w:trPr>
        <w:tc>
          <w:tcPr>
            <w:tcW w:w="8572" w:type="dxa"/>
          </w:tcPr>
          <w:p w14:paraId="1704B0FD" w14:textId="77777777" w:rsidR="00C02FE8" w:rsidRPr="00703969" w:rsidRDefault="00C02FE8" w:rsidP="00C02FE8">
            <w:pPr>
              <w:pStyle w:val="TableParagraph"/>
              <w:spacing w:before="25"/>
              <w:ind w:left="187"/>
              <w:rPr>
                <w:color w:val="231F20"/>
                <w:sz w:val="19"/>
                <w:szCs w:val="19"/>
              </w:rPr>
            </w:pPr>
          </w:p>
        </w:tc>
        <w:tc>
          <w:tcPr>
            <w:tcW w:w="981" w:type="dxa"/>
          </w:tcPr>
          <w:p w14:paraId="2A069B40" w14:textId="77777777" w:rsidR="00C02FE8" w:rsidRDefault="00C02FE8" w:rsidP="00C02FE8">
            <w:pPr>
              <w:pStyle w:val="TableParagraph"/>
              <w:spacing w:before="25"/>
              <w:ind w:right="125"/>
              <w:jc w:val="right"/>
              <w:rPr>
                <w:color w:val="231F20"/>
                <w:spacing w:val="-4"/>
                <w:sz w:val="19"/>
              </w:rPr>
            </w:pPr>
          </w:p>
        </w:tc>
        <w:tc>
          <w:tcPr>
            <w:tcW w:w="979" w:type="dxa"/>
          </w:tcPr>
          <w:p w14:paraId="5A7EA8B6" w14:textId="77777777" w:rsidR="00C02FE8" w:rsidRDefault="00C02FE8" w:rsidP="00C02FE8">
            <w:pPr>
              <w:pStyle w:val="TableParagraph"/>
              <w:spacing w:before="25"/>
              <w:ind w:left="125"/>
              <w:rPr>
                <w:color w:val="231F20"/>
                <w:sz w:val="19"/>
              </w:rPr>
            </w:pPr>
          </w:p>
        </w:tc>
      </w:tr>
    </w:tbl>
    <w:p w14:paraId="0287B912" w14:textId="56B61A42" w:rsidR="008752AA" w:rsidRDefault="008752AA">
      <w:pPr>
        <w:rPr>
          <w:sz w:val="19"/>
          <w:szCs w:val="19"/>
        </w:rPr>
      </w:pPr>
    </w:p>
    <w:p w14:paraId="231A3344" w14:textId="3F2D70A6" w:rsidR="00812F91" w:rsidRDefault="00812F91">
      <w:pPr>
        <w:rPr>
          <w:sz w:val="19"/>
          <w:szCs w:val="19"/>
        </w:rPr>
      </w:pPr>
    </w:p>
    <w:p w14:paraId="4D476BF1" w14:textId="4804DC02" w:rsidR="00812F91" w:rsidRDefault="00812F91">
      <w:pPr>
        <w:rPr>
          <w:sz w:val="19"/>
          <w:szCs w:val="19"/>
        </w:rPr>
      </w:pPr>
    </w:p>
    <w:p w14:paraId="7D79224C" w14:textId="2B25BB31" w:rsidR="00812F91" w:rsidRDefault="00812F91">
      <w:pPr>
        <w:rPr>
          <w:sz w:val="19"/>
          <w:szCs w:val="19"/>
        </w:rPr>
      </w:pPr>
    </w:p>
    <w:p w14:paraId="618B0AC2" w14:textId="2E28AB04" w:rsidR="00812F91" w:rsidRDefault="00812F91">
      <w:pPr>
        <w:rPr>
          <w:sz w:val="19"/>
          <w:szCs w:val="19"/>
        </w:rPr>
      </w:pPr>
    </w:p>
    <w:p w14:paraId="69357990" w14:textId="43858398" w:rsidR="00812F91" w:rsidRDefault="00812F91">
      <w:pPr>
        <w:rPr>
          <w:sz w:val="19"/>
          <w:szCs w:val="19"/>
        </w:rPr>
      </w:pPr>
    </w:p>
    <w:p w14:paraId="741648D7" w14:textId="15F54C28" w:rsidR="00812F91" w:rsidRDefault="00812F91">
      <w:pPr>
        <w:rPr>
          <w:sz w:val="19"/>
          <w:szCs w:val="19"/>
        </w:rPr>
      </w:pPr>
    </w:p>
    <w:p w14:paraId="7E774B4E" w14:textId="4190F90E" w:rsidR="00812F91" w:rsidRDefault="00812F91">
      <w:pPr>
        <w:rPr>
          <w:sz w:val="19"/>
          <w:szCs w:val="19"/>
        </w:rPr>
      </w:pPr>
    </w:p>
    <w:p w14:paraId="71AF6287" w14:textId="7063CA14" w:rsidR="00812F91" w:rsidRDefault="00812F91">
      <w:pPr>
        <w:rPr>
          <w:sz w:val="19"/>
          <w:szCs w:val="19"/>
        </w:rPr>
      </w:pPr>
    </w:p>
    <w:p w14:paraId="3F4C56FA" w14:textId="6EB19C72" w:rsidR="00812F91" w:rsidRDefault="00812F91">
      <w:pPr>
        <w:rPr>
          <w:sz w:val="19"/>
          <w:szCs w:val="19"/>
        </w:rPr>
      </w:pPr>
    </w:p>
    <w:p w14:paraId="2ECBA346" w14:textId="55437099" w:rsidR="00812F91" w:rsidRDefault="00812F91">
      <w:pPr>
        <w:rPr>
          <w:sz w:val="19"/>
          <w:szCs w:val="19"/>
        </w:rPr>
      </w:pPr>
    </w:p>
    <w:p w14:paraId="174371F4" w14:textId="1177655A" w:rsidR="00812F91" w:rsidRDefault="00812F91">
      <w:pPr>
        <w:rPr>
          <w:sz w:val="19"/>
          <w:szCs w:val="19"/>
        </w:rPr>
      </w:pPr>
    </w:p>
    <w:p w14:paraId="2C77DAA7" w14:textId="0D0C11E9" w:rsidR="00812F91" w:rsidRDefault="00812F91">
      <w:pPr>
        <w:rPr>
          <w:sz w:val="19"/>
          <w:szCs w:val="19"/>
        </w:rPr>
      </w:pPr>
    </w:p>
    <w:p w14:paraId="2317D7EF" w14:textId="64C3BFD1" w:rsidR="00812F91" w:rsidRDefault="00812F91">
      <w:pPr>
        <w:rPr>
          <w:sz w:val="19"/>
          <w:szCs w:val="19"/>
        </w:rPr>
      </w:pPr>
    </w:p>
    <w:p w14:paraId="44A2A684" w14:textId="2EDAFDE1" w:rsidR="00812F91" w:rsidRDefault="00812F91">
      <w:pPr>
        <w:rPr>
          <w:sz w:val="19"/>
          <w:szCs w:val="19"/>
        </w:rPr>
      </w:pPr>
    </w:p>
    <w:p w14:paraId="224A781B" w14:textId="1DEE75B5" w:rsidR="00812F91" w:rsidRDefault="00812F91">
      <w:pPr>
        <w:rPr>
          <w:sz w:val="19"/>
          <w:szCs w:val="19"/>
        </w:rPr>
      </w:pPr>
    </w:p>
    <w:p w14:paraId="602668AF" w14:textId="3C8AE9CD" w:rsidR="00812F91" w:rsidRDefault="00812F91">
      <w:pPr>
        <w:rPr>
          <w:sz w:val="19"/>
          <w:szCs w:val="19"/>
        </w:rPr>
      </w:pPr>
    </w:p>
    <w:p w14:paraId="38382A5A" w14:textId="5DBD801B" w:rsidR="00812F91" w:rsidRDefault="00812F91">
      <w:pPr>
        <w:rPr>
          <w:sz w:val="19"/>
          <w:szCs w:val="19"/>
        </w:rPr>
      </w:pPr>
    </w:p>
    <w:p w14:paraId="49E87B9A" w14:textId="76DA9D15" w:rsidR="00812F91" w:rsidRDefault="00812F91">
      <w:pPr>
        <w:rPr>
          <w:sz w:val="19"/>
          <w:szCs w:val="19"/>
        </w:rPr>
      </w:pPr>
    </w:p>
    <w:p w14:paraId="3BC91C2D" w14:textId="2D4AB367" w:rsidR="00812F91" w:rsidRDefault="00812F91">
      <w:pPr>
        <w:rPr>
          <w:sz w:val="19"/>
          <w:szCs w:val="19"/>
        </w:rPr>
      </w:pPr>
    </w:p>
    <w:p w14:paraId="25D15415" w14:textId="6A935F0D" w:rsidR="00812F91" w:rsidRDefault="00812F91">
      <w:pPr>
        <w:rPr>
          <w:sz w:val="19"/>
          <w:szCs w:val="19"/>
        </w:rPr>
      </w:pPr>
    </w:p>
    <w:p w14:paraId="32B2631E" w14:textId="0091573C" w:rsidR="00812F91" w:rsidRDefault="00812F91">
      <w:pPr>
        <w:rPr>
          <w:sz w:val="19"/>
          <w:szCs w:val="19"/>
        </w:rPr>
      </w:pPr>
    </w:p>
    <w:p w14:paraId="62CC4A66" w14:textId="524F0E56" w:rsidR="00812F91" w:rsidRDefault="00812F91">
      <w:pPr>
        <w:rPr>
          <w:sz w:val="19"/>
          <w:szCs w:val="19"/>
        </w:rPr>
      </w:pPr>
    </w:p>
    <w:p w14:paraId="3DE5D208" w14:textId="34B7601D" w:rsidR="00812F91" w:rsidRDefault="00812F91">
      <w:pPr>
        <w:rPr>
          <w:sz w:val="19"/>
          <w:szCs w:val="19"/>
        </w:rPr>
      </w:pPr>
    </w:p>
    <w:p w14:paraId="79EEFEE4" w14:textId="60B5602B" w:rsidR="00812F91" w:rsidRDefault="00812F91">
      <w:pPr>
        <w:rPr>
          <w:sz w:val="19"/>
          <w:szCs w:val="19"/>
        </w:rPr>
      </w:pPr>
    </w:p>
    <w:p w14:paraId="29374ED4" w14:textId="49D7E27F" w:rsidR="00812F91" w:rsidRDefault="00812F91">
      <w:pPr>
        <w:rPr>
          <w:sz w:val="19"/>
          <w:szCs w:val="19"/>
        </w:rPr>
      </w:pPr>
    </w:p>
    <w:p w14:paraId="7A1906E9" w14:textId="2D2B249D" w:rsidR="00812F91" w:rsidRDefault="00812F91">
      <w:pPr>
        <w:rPr>
          <w:sz w:val="19"/>
          <w:szCs w:val="19"/>
        </w:rPr>
      </w:pPr>
    </w:p>
    <w:p w14:paraId="6B285A33" w14:textId="77777777" w:rsidR="00812F91" w:rsidRDefault="00812F91">
      <w:pPr>
        <w:rPr>
          <w:sz w:val="19"/>
          <w:szCs w:val="19"/>
        </w:rPr>
      </w:pPr>
    </w:p>
    <w:p w14:paraId="23583058" w14:textId="77777777" w:rsidR="008752AA" w:rsidRDefault="008752AA" w:rsidP="00B01F23">
      <w:pPr>
        <w:pStyle w:val="BodyText"/>
        <w:spacing w:before="9" w:after="1"/>
        <w:ind w:firstLine="120"/>
        <w:rPr>
          <w:color w:val="6199B7"/>
          <w:spacing w:val="-2"/>
          <w:sz w:val="28"/>
          <w:szCs w:val="28"/>
        </w:rPr>
      </w:pPr>
    </w:p>
    <w:p w14:paraId="4547A141" w14:textId="70A27465" w:rsidR="00CA269F" w:rsidRPr="00B01F23" w:rsidRDefault="00B01F23" w:rsidP="00B01F23">
      <w:pPr>
        <w:pStyle w:val="BodyText"/>
        <w:spacing w:before="9" w:after="1"/>
        <w:ind w:firstLine="120"/>
        <w:rPr>
          <w:sz w:val="28"/>
          <w:szCs w:val="28"/>
        </w:rPr>
      </w:pPr>
      <w:r w:rsidRPr="00B01F23">
        <w:rPr>
          <w:color w:val="6199B7"/>
          <w:spacing w:val="-2"/>
          <w:sz w:val="28"/>
          <w:szCs w:val="28"/>
        </w:rPr>
        <w:lastRenderedPageBreak/>
        <w:t>I</w:t>
      </w:r>
      <w:r w:rsidR="00193B3A" w:rsidRPr="00B01F23">
        <w:rPr>
          <w:color w:val="6199B7"/>
          <w:spacing w:val="-2"/>
          <w:sz w:val="28"/>
          <w:szCs w:val="28"/>
        </w:rPr>
        <w:t>nsurance</w:t>
      </w:r>
      <w:r w:rsidR="00193B3A" w:rsidRPr="00B01F23">
        <w:rPr>
          <w:color w:val="6199B7"/>
          <w:spacing w:val="-9"/>
          <w:sz w:val="28"/>
          <w:szCs w:val="28"/>
        </w:rPr>
        <w:t xml:space="preserve"> </w:t>
      </w:r>
      <w:r w:rsidR="00193B3A" w:rsidRPr="00B01F23">
        <w:rPr>
          <w:color w:val="6199B7"/>
          <w:spacing w:val="-2"/>
          <w:sz w:val="28"/>
          <w:szCs w:val="28"/>
        </w:rPr>
        <w:t>Fraud</w:t>
      </w:r>
      <w:r w:rsidR="00193B3A" w:rsidRPr="00B01F23">
        <w:rPr>
          <w:color w:val="6199B7"/>
          <w:spacing w:val="-9"/>
          <w:sz w:val="28"/>
          <w:szCs w:val="28"/>
        </w:rPr>
        <w:t xml:space="preserve"> </w:t>
      </w:r>
      <w:r w:rsidR="00193B3A" w:rsidRPr="00B01F23">
        <w:rPr>
          <w:color w:val="6199B7"/>
          <w:spacing w:val="-2"/>
          <w:sz w:val="28"/>
          <w:szCs w:val="28"/>
        </w:rPr>
        <w:t>Notices</w:t>
      </w:r>
    </w:p>
    <w:p w14:paraId="4547A142" w14:textId="77777777" w:rsidR="00CA269F" w:rsidRDefault="00193B3A">
      <w:pPr>
        <w:pStyle w:val="BodyText"/>
        <w:spacing w:before="82" w:line="230" w:lineRule="auto"/>
        <w:ind w:left="120" w:right="119"/>
        <w:jc w:val="both"/>
      </w:pPr>
      <w:r>
        <w:rPr>
          <w:color w:val="231F20"/>
          <w:spacing w:val="-2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crime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knowingly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false,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incomplete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misleading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company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defrauding 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company.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Penalties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imprisonment,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fines,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denial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benefits.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specific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fraud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language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below:</w:t>
      </w:r>
    </w:p>
    <w:p w14:paraId="4547A143" w14:textId="77777777" w:rsidR="00CA269F" w:rsidRDefault="00193B3A">
      <w:pPr>
        <w:pStyle w:val="BodyText"/>
        <w:spacing w:before="89" w:line="230" w:lineRule="auto"/>
        <w:ind w:left="120" w:right="120"/>
        <w:jc w:val="both"/>
      </w:pPr>
      <w:r>
        <w:rPr>
          <w:b/>
          <w:color w:val="231F20"/>
        </w:rPr>
        <w:t xml:space="preserve">Applicable in AL, AR, DC, LA, MD, NM, RI, and WV: </w:t>
      </w:r>
      <w:r>
        <w:rPr>
          <w:color w:val="231F20"/>
        </w:rPr>
        <w:t>Any person 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knowingly (or willfully)* presents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false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fraudulent </w:t>
      </w:r>
      <w:r>
        <w:rPr>
          <w:color w:val="231F20"/>
          <w:spacing w:val="-2"/>
        </w:rPr>
        <w:t>claim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loss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knowingly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willfully)*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presents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false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guilty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of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confinement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prison.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*Applies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Only.</w:t>
      </w:r>
    </w:p>
    <w:p w14:paraId="4547A144" w14:textId="77777777" w:rsidR="00CA269F" w:rsidRDefault="00193B3A">
      <w:pPr>
        <w:pStyle w:val="BodyText"/>
        <w:spacing w:before="90" w:line="230" w:lineRule="auto"/>
        <w:ind w:left="120" w:right="117"/>
        <w:jc w:val="both"/>
      </w:pPr>
      <w:r>
        <w:rPr>
          <w:b/>
          <w:color w:val="231F20"/>
          <w:spacing w:val="-2"/>
        </w:rPr>
        <w:t>Applicable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in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CO: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unlawful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knowingly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false,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incomplete,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misleading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facts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company 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defrauding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attempting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defraud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company.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Penalties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imprisonment,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fines,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denial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insurance,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civil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damages.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agent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knowingly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provides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false,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incomplete,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misleading </w:t>
      </w:r>
      <w:r>
        <w:rPr>
          <w:color w:val="231F20"/>
          <w:spacing w:val="-2"/>
        </w:rPr>
        <w:t>facts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policyholder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claimant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defrauding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attempting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defraud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policyholder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claimant 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regard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settlement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payable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proceeds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reported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Colorado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Division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within </w:t>
      </w:r>
      <w:r>
        <w:rPr>
          <w:color w:val="231F20"/>
        </w:rPr>
        <w:t>the Department of Regulatory Agencies.</w:t>
      </w:r>
    </w:p>
    <w:p w14:paraId="4547A145" w14:textId="77777777" w:rsidR="00CA269F" w:rsidRDefault="00193B3A">
      <w:pPr>
        <w:pStyle w:val="BodyText"/>
        <w:spacing w:before="89" w:line="230" w:lineRule="auto"/>
        <w:ind w:left="120" w:right="118"/>
        <w:jc w:val="both"/>
      </w:pPr>
      <w:r>
        <w:rPr>
          <w:b/>
          <w:color w:val="231F20"/>
        </w:rPr>
        <w:t>Applicable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FL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OK: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knowingly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injure,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defraud,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deceive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insurer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claim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containing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false,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incomplete,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misleading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guilty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felony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third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degree)*.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*Applies </w:t>
      </w:r>
      <w:r>
        <w:rPr>
          <w:color w:val="231F20"/>
        </w:rPr>
        <w:t>in FL Only.</w:t>
      </w:r>
    </w:p>
    <w:p w14:paraId="4547A146" w14:textId="77777777" w:rsidR="00CA269F" w:rsidRDefault="00193B3A">
      <w:pPr>
        <w:pStyle w:val="BodyText"/>
        <w:spacing w:before="90" w:line="230" w:lineRule="auto"/>
        <w:ind w:left="120" w:right="119"/>
        <w:jc w:val="both"/>
      </w:pPr>
      <w:r>
        <w:rPr>
          <w:b/>
          <w:color w:val="231F20"/>
        </w:rPr>
        <w:t xml:space="preserve">Applicable in KS: </w:t>
      </w:r>
      <w:r>
        <w:rPr>
          <w:color w:val="231F20"/>
        </w:rPr>
        <w:t xml:space="preserve">Any person who, knowingly and with intent to defraud, presents, causes to be presented or prepares with </w:t>
      </w:r>
      <w:r>
        <w:rPr>
          <w:color w:val="231F20"/>
          <w:spacing w:val="-2"/>
        </w:rPr>
        <w:t>knowledge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belief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insurer,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purported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insurer,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broker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agent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thereof,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statement </w:t>
      </w:r>
      <w:r>
        <w:rPr>
          <w:color w:val="231F20"/>
          <w:spacing w:val="-4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issuance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policy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commercial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insurance, </w:t>
      </w:r>
      <w:r>
        <w:rPr>
          <w:color w:val="231F20"/>
        </w:rPr>
        <w:t>or a claim for payment or other benefit pursuant to an insurance policy for commercial or personal insurance which such person knows to contain materially false information concerning any fact material thereto; or conceals, for the purpose of misleading, 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fraudulent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act.</w:t>
      </w:r>
    </w:p>
    <w:p w14:paraId="4547A14A" w14:textId="04C5E7A0" w:rsidR="00CA269F" w:rsidRDefault="00193B3A" w:rsidP="00E55427">
      <w:pPr>
        <w:pStyle w:val="BodyText"/>
        <w:spacing w:before="89" w:line="230" w:lineRule="auto"/>
        <w:ind w:left="120" w:right="118"/>
        <w:jc w:val="both"/>
      </w:pPr>
      <w:r>
        <w:rPr>
          <w:b/>
          <w:color w:val="231F20"/>
          <w:spacing w:val="-2"/>
        </w:rPr>
        <w:t>Applicable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in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KY,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NY,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OH,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and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PA: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knowingly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intent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defraud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company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person </w:t>
      </w:r>
      <w:r>
        <w:rPr>
          <w:color w:val="231F20"/>
        </w:rPr>
        <w:t>files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purpose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of</w:t>
      </w:r>
      <w:r w:rsidR="00E55427">
        <w:t xml:space="preserve"> </w:t>
      </w:r>
      <w:r>
        <w:rPr>
          <w:color w:val="231F20"/>
          <w:spacing w:val="-2"/>
        </w:rPr>
        <w:t>misleading,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concerning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fact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thereto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commits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fraudulent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crime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subjects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such person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criminal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civil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penalties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exceed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thousand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dollars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claim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violation)*.</w:t>
      </w:r>
    </w:p>
    <w:p w14:paraId="4547A14B" w14:textId="77777777" w:rsidR="00CA269F" w:rsidRDefault="00193B3A">
      <w:pPr>
        <w:pStyle w:val="BodyText"/>
        <w:spacing w:line="221" w:lineRule="exact"/>
        <w:ind w:left="120"/>
        <w:jc w:val="both"/>
      </w:pPr>
      <w:r>
        <w:rPr>
          <w:color w:val="231F20"/>
        </w:rPr>
        <w:t>*Applies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Only.</w:t>
      </w:r>
    </w:p>
    <w:p w14:paraId="4547A14C" w14:textId="77777777" w:rsidR="00CA269F" w:rsidRDefault="00193B3A">
      <w:pPr>
        <w:pStyle w:val="BodyText"/>
        <w:spacing w:before="89" w:line="230" w:lineRule="auto"/>
        <w:ind w:left="120" w:right="121"/>
        <w:jc w:val="both"/>
      </w:pPr>
      <w:r>
        <w:rPr>
          <w:b/>
          <w:color w:val="231F20"/>
          <w:spacing w:val="-2"/>
        </w:rPr>
        <w:t>Applicable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in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ME,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TN,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VA,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and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WA: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crime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knowingly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false,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incomplete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misleading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insurance 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defrauding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company.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Penalties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(may)*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imprisonment,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fines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denial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benefits.</w:t>
      </w:r>
    </w:p>
    <w:p w14:paraId="4547A14D" w14:textId="77777777" w:rsidR="00CA269F" w:rsidRDefault="00193B3A">
      <w:pPr>
        <w:pStyle w:val="BodyText"/>
        <w:spacing w:line="221" w:lineRule="exact"/>
        <w:ind w:left="120"/>
        <w:jc w:val="both"/>
      </w:pPr>
      <w:r>
        <w:rPr>
          <w:color w:val="231F20"/>
        </w:rPr>
        <w:t>*Applies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Only.</w:t>
      </w:r>
    </w:p>
    <w:p w14:paraId="4547A14E" w14:textId="77777777" w:rsidR="00CA269F" w:rsidRDefault="00193B3A">
      <w:pPr>
        <w:pStyle w:val="BodyText"/>
        <w:spacing w:before="88" w:line="230" w:lineRule="auto"/>
        <w:ind w:left="120" w:right="117"/>
        <w:jc w:val="both"/>
      </w:pPr>
      <w:r>
        <w:rPr>
          <w:b/>
          <w:color w:val="231F20"/>
        </w:rPr>
        <w:t>Applicable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NJ: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subject to criminal and civil penalties.</w:t>
      </w:r>
    </w:p>
    <w:p w14:paraId="4547A14F" w14:textId="77777777" w:rsidR="00CA269F" w:rsidRDefault="00193B3A">
      <w:pPr>
        <w:pStyle w:val="BodyText"/>
        <w:spacing w:before="90" w:line="230" w:lineRule="auto"/>
        <w:ind w:left="120" w:right="120"/>
        <w:jc w:val="both"/>
      </w:pPr>
      <w:r>
        <w:rPr>
          <w:b/>
          <w:color w:val="231F20"/>
        </w:rPr>
        <w:t>Applicable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OR: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knowingly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defraud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solicit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defraud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insurer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 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violating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law.</w:t>
      </w:r>
    </w:p>
    <w:p w14:paraId="4547A150" w14:textId="5B063BA9" w:rsidR="00CA269F" w:rsidRDefault="006C2383">
      <w:pPr>
        <w:pStyle w:val="BodyText"/>
        <w:spacing w:before="90" w:line="230" w:lineRule="auto"/>
        <w:ind w:left="120" w:right="118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7A193" wp14:editId="2D135DE7">
                <wp:simplePos x="0" y="0"/>
                <wp:positionH relativeFrom="page">
                  <wp:posOffset>2730500</wp:posOffset>
                </wp:positionH>
                <wp:positionV relativeFrom="page">
                  <wp:posOffset>6618605</wp:posOffset>
                </wp:positionV>
                <wp:extent cx="6677660" cy="1868170"/>
                <wp:effectExtent l="0" t="0" r="0" b="0"/>
                <wp:wrapNone/>
                <wp:docPr id="2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7A1DD" w14:textId="77777777" w:rsidR="00CA269F" w:rsidRDefault="00CA26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47A193" id="docshape25" o:spid="_x0000_s1027" type="#_x0000_t202" style="position:absolute;left:0;text-align:left;margin-left:215pt;margin-top:521.15pt;width:525.8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Ac2AEAAJkDAAAOAAAAZHJzL2Uyb0RvYy54bWysU9uO2yAQfa/Uf0C8N473wYmsOKvtrraq&#10;tL1I234AxmCj2gwdSOz06ztgO9vLW9UXNMzA4Zwzw+F2Gnp2VugN2Irnmy1nykpojG0r/vXL45s9&#10;Zz4I24gerKr4RXl+e3z96jC6Ut1AB32jkBGI9eXoKt6F4Mos87JTg/AbcMpSUQMOItAW26xBMRL6&#10;0Gc3222RjYCNQ5DKe8o+zEV+TPhaKxk+ae1VYH3FiVtIK6a1jmt2PIiyReE6Ixca4h9YDMJYevQK&#10;9SCCYCc0f0ENRiJ40GEjYchAayNV0kBq8u0fap474VTSQuZ4d7XJ/z9Y+fH87D4jC9NbmKiBSYR3&#10;TyC/eWbhvhO2VXeIMHZKNPRwHi3LRufL5Wq02pc+gtTjB2ioyeIUIAFNGofoCulkhE4NuFxNV1Ng&#10;kpJFsdsVBZUk1fJ9sc93qS2ZKNfrDn14p2BgMag4UlcTvDg/+RDpiHI9El+z8Gj6PnW2t78l6GDM&#10;JPqR8cw9TPXETLNoi2pqaC6kB2GeF5pvCjrAH5yNNCsV999PAhVn/XtLnsTBWgNcg3oNhJV0teKB&#10;szm8D/MAnhyatiPk2XULd+SbNknRC4uFLvU/CV1mNQ7Yr/t06uVHHX8CAAD//wMAUEsDBBQABgAI&#10;AAAAIQA6puif4gAAAA4BAAAPAAAAZHJzL2Rvd25yZXYueG1sTI/BTsMwEETvSPyDtUjcqN0mRCXE&#10;qSoEJyREGg4cndhNrMbrELtt+Hu2p3Lb0Yxm3xSb2Q3sZKZgPUpYLgQwg63XFjsJX/XbwxpYiAq1&#10;GjwaCb8mwKa8vSlUrv0ZK3PaxY5RCYZcSehjHHPOQ9sbp8LCjwbJ2/vJqUhy6rie1JnK3cBXQmTc&#10;KYv0oVejeelNe9gdnYTtN1av9uej+az2la3rJ4Hv2UHK+7t5+wwsmjlew3DBJ3QoianxR9SBDRLS&#10;RNCWSIZIVwmwSyRdLzNgDV1Jkj0CLwv+f0b5BwAA//8DAFBLAQItABQABgAIAAAAIQC2gziS/gAA&#10;AOEBAAATAAAAAAAAAAAAAAAAAAAAAABbQ29udGVudF9UeXBlc10ueG1sUEsBAi0AFAAGAAgAAAAh&#10;ADj9If/WAAAAlAEAAAsAAAAAAAAAAAAAAAAALwEAAF9yZWxzLy5yZWxzUEsBAi0AFAAGAAgAAAAh&#10;AIikYBzYAQAAmQMAAA4AAAAAAAAAAAAAAAAALgIAAGRycy9lMm9Eb2MueG1sUEsBAi0AFAAGAAgA&#10;AAAhADqm6J/iAAAADgEAAA8AAAAAAAAAAAAAAAAAMgQAAGRycy9kb3ducmV2LnhtbFBLBQYAAAAA&#10;BAAEAPMAAABBBQAAAAA=&#10;" filled="f" stroked="f">
                <v:textbox inset="0,0,0,0">
                  <w:txbxContent>
                    <w:p w14:paraId="4547A1DD" w14:textId="77777777" w:rsidR="00CA269F" w:rsidRDefault="00CA269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3B3A">
        <w:rPr>
          <w:b/>
          <w:color w:val="231F20"/>
        </w:rPr>
        <w:t xml:space="preserve">Applicable in PR: </w:t>
      </w:r>
      <w:r w:rsidR="00193B3A">
        <w:rPr>
          <w:color w:val="231F20"/>
        </w:rPr>
        <w:t>Any person who knowingly and with the intention of defrauding presents false information in an insurance application,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presents,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helps,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causes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the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presentation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of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fraudulent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claim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for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the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payment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of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loss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any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other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benefit,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</w:rPr>
        <w:t>or presents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more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than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one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claim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for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the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same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damage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or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loss,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shall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incur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felony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and,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upon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conviction,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shall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be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sanctioned</w:t>
      </w:r>
      <w:r w:rsidR="00193B3A">
        <w:rPr>
          <w:color w:val="231F20"/>
          <w:spacing w:val="-8"/>
        </w:rPr>
        <w:t xml:space="preserve"> </w:t>
      </w:r>
      <w:r w:rsidR="00193B3A">
        <w:rPr>
          <w:color w:val="231F20"/>
        </w:rPr>
        <w:t>for</w:t>
      </w:r>
      <w:r w:rsidR="00193B3A">
        <w:rPr>
          <w:color w:val="231F20"/>
          <w:spacing w:val="-7"/>
        </w:rPr>
        <w:t xml:space="preserve"> </w:t>
      </w:r>
      <w:r w:rsidR="00193B3A">
        <w:rPr>
          <w:color w:val="231F20"/>
        </w:rPr>
        <w:t>each violation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by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fine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of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not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less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than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five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thousand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dollars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($5,000)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and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not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more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than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ten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thousand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dollars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($10,000),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or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fixed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 xml:space="preserve">term </w:t>
      </w:r>
      <w:r w:rsidR="00193B3A">
        <w:rPr>
          <w:color w:val="231F20"/>
          <w:spacing w:val="-2"/>
        </w:rPr>
        <w:t>of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imprisonment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for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three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(3)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years,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or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both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penalties.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Should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aggravating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circumstances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[be]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present,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the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penalty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>thus</w:t>
      </w:r>
      <w:r w:rsidR="00193B3A">
        <w:rPr>
          <w:color w:val="231F20"/>
          <w:spacing w:val="-4"/>
        </w:rPr>
        <w:t xml:space="preserve"> </w:t>
      </w:r>
      <w:r w:rsidR="00193B3A">
        <w:rPr>
          <w:color w:val="231F20"/>
          <w:spacing w:val="-2"/>
        </w:rPr>
        <w:t xml:space="preserve">established </w:t>
      </w:r>
      <w:r w:rsidR="00193B3A">
        <w:rPr>
          <w:color w:val="231F20"/>
        </w:rPr>
        <w:t>may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be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increased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to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maximum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of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five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(5)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years,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if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extenuating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circumstances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are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present,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it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may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be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reduced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to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a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minimum</w:t>
      </w:r>
      <w:r w:rsidR="00193B3A">
        <w:rPr>
          <w:color w:val="231F20"/>
          <w:spacing w:val="-14"/>
        </w:rPr>
        <w:t xml:space="preserve"> </w:t>
      </w:r>
      <w:r w:rsidR="00193B3A">
        <w:rPr>
          <w:color w:val="231F20"/>
        </w:rPr>
        <w:t>of</w:t>
      </w:r>
      <w:r w:rsidR="00193B3A">
        <w:rPr>
          <w:color w:val="231F20"/>
          <w:spacing w:val="-15"/>
        </w:rPr>
        <w:t xml:space="preserve"> </w:t>
      </w:r>
      <w:r w:rsidR="00193B3A">
        <w:rPr>
          <w:color w:val="231F20"/>
        </w:rPr>
        <w:t>two</w:t>
      </w:r>
    </w:p>
    <w:p w14:paraId="4547A151" w14:textId="77777777" w:rsidR="00CA269F" w:rsidRDefault="00193B3A">
      <w:pPr>
        <w:pStyle w:val="BodyText"/>
        <w:spacing w:line="221" w:lineRule="exact"/>
        <w:ind w:left="120"/>
        <w:jc w:val="both"/>
      </w:pPr>
      <w:r>
        <w:rPr>
          <w:color w:val="231F20"/>
        </w:rPr>
        <w:t>(2)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years.</w:t>
      </w:r>
    </w:p>
    <w:p w14:paraId="4547A152" w14:textId="2BD3A6C8" w:rsidR="008752AA" w:rsidRDefault="008752AA">
      <w:pPr>
        <w:rPr>
          <w:sz w:val="19"/>
          <w:szCs w:val="19"/>
        </w:rPr>
      </w:pPr>
      <w:r>
        <w:br w:type="page"/>
      </w:r>
    </w:p>
    <w:p w14:paraId="71B205D2" w14:textId="77777777" w:rsidR="00CA269F" w:rsidRDefault="00CA269F">
      <w:pPr>
        <w:pStyle w:val="BodyText"/>
        <w:spacing w:before="7" w:after="1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0257"/>
      </w:tblGrid>
      <w:tr w:rsidR="00CA269F" w14:paraId="4547A154" w14:textId="77777777">
        <w:trPr>
          <w:trHeight w:val="515"/>
        </w:trPr>
        <w:tc>
          <w:tcPr>
            <w:tcW w:w="10803" w:type="dxa"/>
            <w:gridSpan w:val="2"/>
            <w:tcBorders>
              <w:top w:val="single" w:sz="2" w:space="0" w:color="E85A25"/>
              <w:left w:val="single" w:sz="2" w:space="0" w:color="E85A25"/>
              <w:bottom w:val="single" w:sz="2" w:space="0" w:color="E85A25"/>
              <w:right w:val="single" w:sz="2" w:space="0" w:color="E85A25"/>
            </w:tcBorders>
          </w:tcPr>
          <w:p w14:paraId="4547A153" w14:textId="77777777" w:rsidR="00CA269F" w:rsidRDefault="00193B3A">
            <w:pPr>
              <w:pStyle w:val="TableParagraph"/>
              <w:spacing w:before="122"/>
              <w:ind w:left="180"/>
              <w:rPr>
                <w:b/>
              </w:rPr>
            </w:pPr>
            <w:r>
              <w:rPr>
                <w:b/>
                <w:color w:val="6199B7"/>
                <w:spacing w:val="-2"/>
              </w:rPr>
              <w:t>Representations</w:t>
            </w:r>
            <w:r>
              <w:rPr>
                <w:b/>
                <w:color w:val="6199B7"/>
                <w:spacing w:val="-13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and</w:t>
            </w:r>
            <w:r>
              <w:rPr>
                <w:b/>
                <w:color w:val="6199B7"/>
                <w:spacing w:val="-11"/>
              </w:rPr>
              <w:t xml:space="preserve"> </w:t>
            </w:r>
            <w:r>
              <w:rPr>
                <w:b/>
                <w:color w:val="6199B7"/>
                <w:spacing w:val="-2"/>
              </w:rPr>
              <w:t>Signature</w:t>
            </w:r>
          </w:p>
        </w:tc>
      </w:tr>
      <w:tr w:rsidR="00CA269F" w14:paraId="4547A156" w14:textId="77777777">
        <w:trPr>
          <w:trHeight w:val="319"/>
        </w:trPr>
        <w:tc>
          <w:tcPr>
            <w:tcW w:w="10803" w:type="dxa"/>
            <w:gridSpan w:val="2"/>
            <w:tcBorders>
              <w:top w:val="single" w:sz="2" w:space="0" w:color="E85A25"/>
            </w:tcBorders>
          </w:tcPr>
          <w:p w14:paraId="4547A155" w14:textId="77777777" w:rsidR="00CA269F" w:rsidRDefault="00193B3A">
            <w:pPr>
              <w:pStyle w:val="TableParagraph"/>
              <w:spacing w:before="42"/>
              <w:ind w:left="18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By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signing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this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Application,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Applicant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represents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following:</w:t>
            </w:r>
          </w:p>
        </w:tc>
      </w:tr>
      <w:tr w:rsidR="00CA269F" w14:paraId="4547A159" w14:textId="77777777">
        <w:trPr>
          <w:trHeight w:val="325"/>
        </w:trPr>
        <w:tc>
          <w:tcPr>
            <w:tcW w:w="546" w:type="dxa"/>
          </w:tcPr>
          <w:p w14:paraId="4547A157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1.</w:t>
            </w:r>
          </w:p>
        </w:tc>
        <w:tc>
          <w:tcPr>
            <w:tcW w:w="10257" w:type="dxa"/>
          </w:tcPr>
          <w:p w14:paraId="4547A158" w14:textId="5D4E44D3" w:rsidR="00CA269F" w:rsidRDefault="00193B3A">
            <w:pPr>
              <w:pStyle w:val="TableParagraph"/>
              <w:spacing w:before="48"/>
              <w:ind w:left="210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statements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Application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furnished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Insurer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true,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accurate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complete;</w:t>
            </w:r>
          </w:p>
        </w:tc>
      </w:tr>
      <w:tr w:rsidR="00CA269F" w14:paraId="4547A15C" w14:textId="77777777">
        <w:trPr>
          <w:trHeight w:val="325"/>
        </w:trPr>
        <w:tc>
          <w:tcPr>
            <w:tcW w:w="546" w:type="dxa"/>
          </w:tcPr>
          <w:p w14:paraId="4547A15A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2.</w:t>
            </w:r>
          </w:p>
        </w:tc>
        <w:tc>
          <w:tcPr>
            <w:tcW w:w="10257" w:type="dxa"/>
          </w:tcPr>
          <w:p w14:paraId="4547A15B" w14:textId="77777777" w:rsidR="00CA269F" w:rsidRDefault="00193B3A">
            <w:pPr>
              <w:pStyle w:val="TableParagraph"/>
              <w:spacing w:before="48"/>
              <w:ind w:left="21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Those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statements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furnished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to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Insurer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are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representations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the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Applicant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makes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behalf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all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proposed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Insureds;</w:t>
            </w:r>
          </w:p>
        </w:tc>
      </w:tr>
      <w:tr w:rsidR="00CA269F" w14:paraId="4547A15F" w14:textId="77777777">
        <w:trPr>
          <w:trHeight w:val="325"/>
        </w:trPr>
        <w:tc>
          <w:tcPr>
            <w:tcW w:w="546" w:type="dxa"/>
          </w:tcPr>
          <w:p w14:paraId="4547A15D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3.</w:t>
            </w:r>
          </w:p>
        </w:tc>
        <w:tc>
          <w:tcPr>
            <w:tcW w:w="10257" w:type="dxa"/>
          </w:tcPr>
          <w:p w14:paraId="4547A15E" w14:textId="77777777" w:rsidR="00CA269F" w:rsidRDefault="00193B3A">
            <w:pPr>
              <w:pStyle w:val="TableParagraph"/>
              <w:spacing w:before="48"/>
              <w:ind w:left="210"/>
              <w:rPr>
                <w:sz w:val="19"/>
              </w:rPr>
            </w:pPr>
            <w:r>
              <w:rPr>
                <w:color w:val="231F20"/>
                <w:sz w:val="19"/>
              </w:rPr>
              <w:t>Those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representations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material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inducement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Insurer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Quotation;</w:t>
            </w:r>
          </w:p>
        </w:tc>
      </w:tr>
      <w:tr w:rsidR="00CA269F" w14:paraId="4547A162" w14:textId="77777777">
        <w:trPr>
          <w:trHeight w:val="325"/>
        </w:trPr>
        <w:tc>
          <w:tcPr>
            <w:tcW w:w="546" w:type="dxa"/>
          </w:tcPr>
          <w:p w14:paraId="4547A160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4.</w:t>
            </w:r>
          </w:p>
        </w:tc>
        <w:tc>
          <w:tcPr>
            <w:tcW w:w="10257" w:type="dxa"/>
          </w:tcPr>
          <w:p w14:paraId="4547A161" w14:textId="77777777" w:rsidR="00CA269F" w:rsidRDefault="00193B3A">
            <w:pPr>
              <w:pStyle w:val="TableParagraph"/>
              <w:spacing w:before="48"/>
              <w:ind w:left="210"/>
              <w:rPr>
                <w:sz w:val="19"/>
              </w:rPr>
            </w:pPr>
            <w:r>
              <w:rPr>
                <w:color w:val="231F20"/>
                <w:sz w:val="19"/>
              </w:rPr>
              <w:t>If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policy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issued,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have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issued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Policy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reliance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upon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those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representations;</w:t>
            </w:r>
          </w:p>
        </w:tc>
      </w:tr>
      <w:tr w:rsidR="00CA269F" w14:paraId="4547A165" w14:textId="77777777">
        <w:trPr>
          <w:trHeight w:val="805"/>
        </w:trPr>
        <w:tc>
          <w:tcPr>
            <w:tcW w:w="546" w:type="dxa"/>
          </w:tcPr>
          <w:p w14:paraId="4547A163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5.</w:t>
            </w:r>
          </w:p>
        </w:tc>
        <w:tc>
          <w:tcPr>
            <w:tcW w:w="10257" w:type="dxa"/>
          </w:tcPr>
          <w:p w14:paraId="4547A164" w14:textId="77777777" w:rsidR="00CA269F" w:rsidRDefault="00193B3A">
            <w:pPr>
              <w:pStyle w:val="TableParagraph"/>
              <w:spacing w:before="48" w:line="252" w:lineRule="auto"/>
              <w:ind w:left="210" w:right="177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agrees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notify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Insurer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material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change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Applicant’s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condition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Applicant’s </w:t>
            </w:r>
            <w:r>
              <w:rPr>
                <w:color w:val="231F20"/>
                <w:sz w:val="19"/>
              </w:rPr>
              <w:t>activities,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services,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answers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Application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may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discovered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between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Application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 signed and the Effective Date of any policy, if issued; and</w:t>
            </w:r>
          </w:p>
        </w:tc>
      </w:tr>
      <w:tr w:rsidR="00CA269F" w14:paraId="4547A168" w14:textId="77777777">
        <w:trPr>
          <w:trHeight w:val="565"/>
        </w:trPr>
        <w:tc>
          <w:tcPr>
            <w:tcW w:w="546" w:type="dxa"/>
          </w:tcPr>
          <w:p w14:paraId="4547A166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6.</w:t>
            </w:r>
          </w:p>
        </w:tc>
        <w:tc>
          <w:tcPr>
            <w:tcW w:w="10257" w:type="dxa"/>
          </w:tcPr>
          <w:p w14:paraId="4547A167" w14:textId="77777777" w:rsidR="00CA269F" w:rsidRDefault="00193B3A">
            <w:pPr>
              <w:pStyle w:val="TableParagraph"/>
              <w:spacing w:before="48" w:line="252" w:lineRule="auto"/>
              <w:ind w:left="210" w:right="176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Insurer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reserves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right,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upon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receipt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such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notice,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change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rescind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any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Quotation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previously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offered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the </w:t>
            </w:r>
            <w:r>
              <w:rPr>
                <w:color w:val="231F20"/>
                <w:spacing w:val="-2"/>
                <w:sz w:val="19"/>
              </w:rPr>
              <w:t>Insurer.</w:t>
            </w:r>
          </w:p>
        </w:tc>
      </w:tr>
      <w:tr w:rsidR="00CA269F" w14:paraId="4547A16A" w14:textId="77777777">
        <w:trPr>
          <w:trHeight w:val="1045"/>
        </w:trPr>
        <w:tc>
          <w:tcPr>
            <w:tcW w:w="10803" w:type="dxa"/>
            <w:gridSpan w:val="2"/>
          </w:tcPr>
          <w:p w14:paraId="4547A169" w14:textId="77777777" w:rsidR="00CA269F" w:rsidRDefault="00193B3A">
            <w:pPr>
              <w:pStyle w:val="TableParagraph"/>
              <w:spacing w:before="48" w:line="252" w:lineRule="auto"/>
              <w:ind w:left="182" w:right="178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THIS APPLICATION </w:t>
            </w:r>
            <w:r>
              <w:rPr>
                <w:b/>
                <w:color w:val="231F20"/>
                <w:sz w:val="19"/>
                <w:u w:val="single" w:color="231F20"/>
              </w:rPr>
              <w:t>MUST</w:t>
            </w:r>
            <w:r>
              <w:rPr>
                <w:b/>
                <w:color w:val="231F20"/>
                <w:sz w:val="19"/>
              </w:rPr>
              <w:t xml:space="preserve"> BE SIGNED BY THE PRESIDENT, CHIEF EXECUTIVE OFFICER OR CHIEF FINANCIAL OFFICER OF THE NAMED INSURED SHOWN IN QUESTION 1. OF THIS APPLICATION, AS THE AUTHORIZED </w:t>
            </w:r>
            <w:r>
              <w:rPr>
                <w:b/>
                <w:color w:val="231F20"/>
                <w:spacing w:val="-4"/>
                <w:sz w:val="19"/>
              </w:rPr>
              <w:t>REPRESENTIVE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OF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ALL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INDIVIDUALS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AND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ENTITIES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FOR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WHICH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COVERAGE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IS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SOUGHT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UNDER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>THE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4"/>
                <w:sz w:val="19"/>
              </w:rPr>
              <w:t xml:space="preserve">INSURANCE </w:t>
            </w:r>
            <w:r>
              <w:rPr>
                <w:b/>
                <w:color w:val="231F20"/>
                <w:sz w:val="19"/>
              </w:rPr>
              <w:t>POLICY APPLIED FOR.</w:t>
            </w:r>
          </w:p>
        </w:tc>
      </w:tr>
      <w:tr w:rsidR="00CA269F" w14:paraId="4547A16C" w14:textId="77777777">
        <w:trPr>
          <w:trHeight w:val="325"/>
        </w:trPr>
        <w:tc>
          <w:tcPr>
            <w:tcW w:w="10803" w:type="dxa"/>
            <w:gridSpan w:val="2"/>
          </w:tcPr>
          <w:p w14:paraId="4547A16B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Name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Applicant’s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Authorized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Representative:</w:t>
            </w:r>
          </w:p>
        </w:tc>
      </w:tr>
      <w:tr w:rsidR="00CA269F" w14:paraId="4547A16E" w14:textId="77777777">
        <w:trPr>
          <w:trHeight w:val="309"/>
        </w:trPr>
        <w:tc>
          <w:tcPr>
            <w:tcW w:w="10803" w:type="dxa"/>
            <w:gridSpan w:val="2"/>
          </w:tcPr>
          <w:p w14:paraId="4547A16D" w14:textId="77777777" w:rsidR="00CA269F" w:rsidRDefault="00193B3A"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Title:</w:t>
            </w:r>
          </w:p>
        </w:tc>
      </w:tr>
      <w:tr w:rsidR="00CA269F" w14:paraId="4547A171" w14:textId="77777777">
        <w:trPr>
          <w:trHeight w:val="335"/>
        </w:trPr>
        <w:tc>
          <w:tcPr>
            <w:tcW w:w="10803" w:type="dxa"/>
            <w:gridSpan w:val="2"/>
          </w:tcPr>
          <w:p w14:paraId="4547A16F" w14:textId="58A7A02D" w:rsidR="00CA269F" w:rsidRDefault="006C2383">
            <w:pPr>
              <w:pStyle w:val="TableParagraph"/>
              <w:spacing w:line="20" w:lineRule="exact"/>
              <w:ind w:left="19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47A199" wp14:editId="008064CC">
                      <wp:extent cx="2698750" cy="12700"/>
                      <wp:effectExtent l="3175" t="0" r="3175" b="0"/>
                      <wp:docPr id="2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0" cy="12700"/>
                                <a:chOff x="0" y="0"/>
                                <a:chExt cx="4250" cy="20"/>
                              </a:xfrm>
                            </wpg:grpSpPr>
                            <wps:wsp>
                              <wps:cNvPr id="2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arto="http://schemas.microsoft.com/office/word/2006/arto">
                  <w:pict>
                    <v:group w14:anchorId="540AE15E" id="docshapegroup28" o:spid="_x0000_s1026" style="width:212.5pt;height:1pt;mso-position-horizontal-relative:char;mso-position-vertical-relative:line" coordsize="4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CEFQIAAJoEAAAOAAAAZHJzL2Uyb0RvYy54bWyklM1y2yAQx++d6Tsw3Gt9jJvEGss5OIkv&#10;buuZpA+AEZKYIpYBbNlv3wXJH3EunVQHhmXZ5b+/Bc0fD50ie2GdBF3SbJJSIjSHSuqmpL/fXr49&#10;UOI80xVToEVJj8LRx8XXL/PeFCKHFlQlLMEk2hW9KWnrvSmSxPFWdMxNwAiNzhpsxzyatkkqy3rM&#10;3qkkT9O7pAdbGQtcOIerT4OTLmL+uhbc/6prJzxRJUVtPo42jtswJos5KxrLTCv5KIN9QkXHpMZD&#10;z6memGdkZ+WHVJ3kFhzUfsKhS6CuJRexBqwmS2+qWVnYmVhLU/SNOWNCtDecPp2W/9yvrHk1Gzuo&#10;x+ka+B+HXJLeNMW1P9jNsJls+x9QYT/ZzkMs/FDbLqTAksgh8j2e+YqDJxwX87vZw/13bANHX5bf&#10;pyN/3mKTPkTx9nmMm+anoDxGJKwYjosSR0mh5XiH3AWT+z9Mry0zItJ3AcPGEllhDRklmnVY+lpq&#10;QWbhBoWDccdSDxT5QY8UiYZly3QjYq63o8GwLESg8KuQYDhswT9SzUZsJ6zTfDobmL6nwwpjnV8J&#10;6EiYlFSh4tgstl87H2RctoTeaXiRSuE6K5Qm/alHwXagZBW80bDNdqks2bPwquIXi7rZhrdXVzFb&#10;K1j1PM49k2qY4+lKjyxC+QPILVTHjT0xwn6ONxEfQBQ8Ptbwwq7tuOvyS1n8BQAA//8DAFBLAwQU&#10;AAYACAAAACEAG+3KL9oAAAADAQAADwAAAGRycy9kb3ducmV2LnhtbEyPQUvDQBCF74L/YRnBm90k&#10;WpE0m1KKeiqCrSC9TZNpEpqdDdltkv57Ry/28uDxhve+yZaTbdVAvW8cG4hnESjiwpUNVwa+dm8P&#10;L6B8QC6xdUwGLuRhmd/eZJiWbuRPGrahUlLCPkUDdQhdqrUvarLoZ64jluzoeotBbF/pssdRym2r&#10;kyh61hYbloUaO1rXVJy2Z2vgfcRx9Ri/DpvTcX3Z7+Yf35uYjLm/m1YLUIGm8H8Mv/iCDrkwHdyZ&#10;S69aA/JI+FPJnpK52IOBJAKdZ/qaPf8BAAD//wMAUEsBAi0AFAAGAAgAAAAhALaDOJL+AAAA4QEA&#10;ABMAAAAAAAAAAAAAAAAAAAAAAFtDb250ZW50X1R5cGVzXS54bWxQSwECLQAUAAYACAAAACEAOP0h&#10;/9YAAACUAQAACwAAAAAAAAAAAAAAAAAvAQAAX3JlbHMvLnJlbHNQSwECLQAUAAYACAAAACEABVvA&#10;hBUCAACaBAAADgAAAAAAAAAAAAAAAAAuAgAAZHJzL2Uyb0RvYy54bWxQSwECLQAUAAYACAAAACEA&#10;G+3KL9oAAAADAQAADwAAAAAAAAAAAAAAAABvBAAAZHJzL2Rvd25yZXYueG1sUEsFBgAAAAAEAAQA&#10;8wAAAHYFAAAAAA==&#10;">
                      <v:line id="Line 9" o:spid="_x0000_s1027" style="position:absolute;visibility:visible;mso-wrap-style:square" from="0,10" to="42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</w:p>
          <w:p w14:paraId="4547A170" w14:textId="77777777" w:rsidR="00CA269F" w:rsidRDefault="00193B3A">
            <w:pPr>
              <w:pStyle w:val="TableParagraph"/>
              <w:spacing w:before="44"/>
              <w:ind w:left="18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Signature:</w:t>
            </w:r>
          </w:p>
        </w:tc>
      </w:tr>
      <w:tr w:rsidR="00CA269F" w14:paraId="4547A174" w14:textId="77777777">
        <w:trPr>
          <w:trHeight w:val="327"/>
        </w:trPr>
        <w:tc>
          <w:tcPr>
            <w:tcW w:w="10803" w:type="dxa"/>
            <w:gridSpan w:val="2"/>
          </w:tcPr>
          <w:p w14:paraId="4547A172" w14:textId="3F7428CC" w:rsidR="00CA269F" w:rsidRDefault="006C2383">
            <w:pPr>
              <w:pStyle w:val="TableParagraph"/>
              <w:spacing w:line="20" w:lineRule="exact"/>
              <w:ind w:left="19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47A19B" wp14:editId="030A5BE6">
                      <wp:extent cx="2702560" cy="12700"/>
                      <wp:effectExtent l="9525" t="3175" r="2540" b="3175"/>
                      <wp:docPr id="18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2560" cy="12700"/>
                                <a:chOff x="0" y="0"/>
                                <a:chExt cx="4256" cy="20"/>
                              </a:xfrm>
                            </wpg:grpSpPr>
                            <wps:wsp>
                              <wps:cNvPr id="1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arto="http://schemas.microsoft.com/office/word/2006/arto">
                  <w:pict>
                    <v:group w14:anchorId="6CC78F85" id="docshapegroup29" o:spid="_x0000_s1026" style="width:212.8pt;height:1pt;mso-position-horizontal-relative:char;mso-position-vertical-relative:line" coordsize="4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DWEQIAAJoEAAAOAAAAZHJzL2Uyb0RvYy54bWyklM2O2yAQx++V+g7I98ZO1O62Vpw9ZHdz&#10;SdtIu32ACWAbFTMISJy8fQfsfDR7qbY+IIZhhv/8Bjx/OHSa7aXzCk2VTSdFxqThKJRpquzX6/On&#10;rxnzAYwAjUZW2VH67GHx8cO8t6WcYYtaSMcoifFlb6usDcGWee55KzvwE7TSkLNG10Eg0zW5cNBT&#10;9k7ns6K4y3t0wjrk0ntafRyc2SLlr2vJw8+69jIwXWWkLaTRpXEbx3wxh7JxYFvFRxnwDhUdKEOH&#10;nlM9QgC2c+pNqk5xhx7rMOHY5VjXistUA1UzLW6qWTnc2VRLU/aNPWMitDec3p2W/9ivnH2xGzeo&#10;p+ka+W9PXPLeNuW1P9rNsJlt++8oqJ+wC5gKP9SuiymoJHZIfI9nvvIQGKfF2X0x+3JHbeDkm5I1&#10;8uctNelNFG+fxrjPFDUEzVJEDuVwXJI4SootpzvkL5j8/2F6acHKRN9HDBvHlCDZ3zJmoKPS18pI&#10;dh9vUDyYdizNQJEfzEiRGVy2YBqZcr0eLYVNYwQJvwqJhqcW/CPV6YjthPWC5286UFrnw0pix+Kk&#10;yjQpTs2C/dqHKOOyJfbO4LPSmtah1Ib1px5F26NWInqT4ZrtUju2h/iq0peKutlGt9eIlK2VIJ7G&#10;eQClhzmdrs3IIpY/gNyiOG7ciRH1c7yJ9ACS4PGxxhd2baddl1/K4g8AAAD//wMAUEsDBBQABgAI&#10;AAAAIQCqMBQQ2wAAAAMBAAAPAAAAZHJzL2Rvd25yZXYueG1sTI9Ba8JAEIXvhf6HZQq91U3SKpJm&#10;IyJtTyJUBfE2ZsckmJ0N2TWJ/75rL+1l4PEe732TLUbTiJ46V1tWEE8iEMSF1TWXCva7z5c5COeR&#10;NTaWScGNHCzyx4cMU20H/qZ+60sRStilqKDyvk2ldEVFBt3EtsTBO9vOoA+yK6XucAjlppFJFM2k&#10;wZrDQoUtrSoqLturUfA14LB8jT/69eW8uh13081hHZNSz0/j8h2Ep9H/heGOH9AhD0wne2XtRKMg&#10;POJ/b/DekukMxElBEoHMM/mfPf8BAAD//wMAUEsBAi0AFAAGAAgAAAAhALaDOJL+AAAA4QEAABMA&#10;AAAAAAAAAAAAAAAAAAAAAFtDb250ZW50X1R5cGVzXS54bWxQSwECLQAUAAYACAAAACEAOP0h/9YA&#10;AACUAQAACwAAAAAAAAAAAAAAAAAvAQAAX3JlbHMvLnJlbHNQSwECLQAUAAYACAAAACEADbNw1hEC&#10;AACaBAAADgAAAAAAAAAAAAAAAAAuAgAAZHJzL2Uyb0RvYy54bWxQSwECLQAUAAYACAAAACEAqjAU&#10;ENsAAAADAQAADwAAAAAAAAAAAAAAAABrBAAAZHJzL2Rvd25yZXYueG1sUEsFBgAAAAAEAAQA8wAA&#10;AHMFAAAAAA==&#10;">
                      <v:line id="Line 7" o:spid="_x0000_s1027" style="position:absolute;visibility:visible;mso-wrap-style:square" from="0,10" to="42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  <w:p w14:paraId="4547A173" w14:textId="77777777" w:rsidR="00CA269F" w:rsidRDefault="00193B3A">
            <w:pPr>
              <w:pStyle w:val="TableParagraph"/>
              <w:spacing w:before="34"/>
              <w:ind w:left="18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Date:</w:t>
            </w:r>
          </w:p>
        </w:tc>
      </w:tr>
      <w:tr w:rsidR="00CA269F" w14:paraId="4547A177" w14:textId="77777777">
        <w:trPr>
          <w:trHeight w:val="331"/>
        </w:trPr>
        <w:tc>
          <w:tcPr>
            <w:tcW w:w="10803" w:type="dxa"/>
            <w:gridSpan w:val="2"/>
          </w:tcPr>
          <w:p w14:paraId="4547A176" w14:textId="2DF4F2BC" w:rsidR="00CA269F" w:rsidRDefault="00CA269F">
            <w:pPr>
              <w:pStyle w:val="TableParagraph"/>
              <w:spacing w:before="31"/>
              <w:ind w:left="182"/>
              <w:rPr>
                <w:sz w:val="19"/>
              </w:rPr>
            </w:pPr>
          </w:p>
        </w:tc>
      </w:tr>
      <w:tr w:rsidR="00CA269F" w14:paraId="4547A17C" w14:textId="77777777">
        <w:trPr>
          <w:trHeight w:val="1350"/>
        </w:trPr>
        <w:tc>
          <w:tcPr>
            <w:tcW w:w="10803" w:type="dxa"/>
            <w:gridSpan w:val="2"/>
          </w:tcPr>
          <w:p w14:paraId="4547A178" w14:textId="59840C46" w:rsidR="00CA269F" w:rsidRDefault="006C2383">
            <w:pPr>
              <w:pStyle w:val="TableParagraph"/>
              <w:spacing w:line="20" w:lineRule="exact"/>
              <w:ind w:left="19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47A19F" wp14:editId="074E14E3">
                      <wp:extent cx="2698750" cy="12700"/>
                      <wp:effectExtent l="3175" t="0" r="3175" b="0"/>
                      <wp:docPr id="16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0" cy="12700"/>
                                <a:chOff x="0" y="0"/>
                                <a:chExt cx="4250" cy="20"/>
                              </a:xfrm>
                            </wpg:grpSpPr>
                            <wps:wsp>
                              <wps:cNvPr id="3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arto="http://schemas.microsoft.com/office/word/2006/arto">
                  <w:pict>
                    <v:group w14:anchorId="0E008D9D" id="docshapegroup31" o:spid="_x0000_s1026" style="width:212.5pt;height:1pt;mso-position-horizontal-relative:char;mso-position-vertical-relative:line" coordsize="4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wQFQIAAJoEAAAOAAAAZHJzL2Uyb0RvYy54bWyklM1y2yAQx++d6Tsw3GvZqhsnGss5OIkv&#10;buuZpA+AAUlMEcsAtuy374LkjzqXTqoDw7Ls8t/fguaPh1aTvXRegSnpZDSmRBoOQpm6pL/eXr7c&#10;U+IDM4JpMLKkR+np4+Lzp3lnC5lDA1pIRzCJ8UVnS9qEYIss87yRLfMjsNKgswLXsoCmqzPhWIfZ&#10;W53l4/Fd1oET1gGX3uPqU++ki5S/qiQPP6vKy0B0SVFbSKNL4zaO2WLOitox2yg+yGAfUNEyZfDQ&#10;c6onFhjZOfUuVau4Aw9VGHFoM6gqxWWqAauZjG+qWTnY2VRLXXS1PWNCtDecPpyW/9ivnH21G9er&#10;x+ka+G+PXLLO1sW1P9p1v5lsu+8gsJ9sFyAVfqhcG1NgSeSQ+B7PfOUhEI6L+d3D/ewbtoGjb5LP&#10;xgN/3mCT3kXx5nmIm+anoDxFZKzoj0sSB0mx5XiH/AWT/z9Mrw2zMtH3EcPGESVQ9owSw1osfa2M&#10;JF/jDYoH446l6SnygxkoEgPLhplaplxvR4thkxiBwq9CouGxBf9IdTJgO2Gd5tOHnunfdFhhnQ8r&#10;CS2Jk5JqVJyaxfZrH6KMy5bYOwMvSmtcZ4U2pDv1KNoetBLRmwxXb5fakT2Lryp9qaibbXh7jUjZ&#10;GsnE8zAPTOl+jqdrM7CI5fcgtyCOG3dihP0cbiI+gCR4eKzxhV3badfll7L4AwAA//8DAFBLAwQU&#10;AAYACAAAACEAG+3KL9oAAAADAQAADwAAAGRycy9kb3ducmV2LnhtbEyPQUvDQBCF74L/YRnBm90k&#10;WpE0m1KKeiqCrSC9TZNpEpqdDdltkv57Ry/28uDxhve+yZaTbdVAvW8cG4hnESjiwpUNVwa+dm8P&#10;L6B8QC6xdUwGLuRhmd/eZJiWbuRPGrahUlLCPkUDdQhdqrUvarLoZ64jluzoeotBbF/pssdRym2r&#10;kyh61hYbloUaO1rXVJy2Z2vgfcRx9Ri/DpvTcX3Z7+Yf35uYjLm/m1YLUIGm8H8Mv/iCDrkwHdyZ&#10;S69aA/JI+FPJnpK52IOBJAKdZ/qaPf8BAAD//wMAUEsBAi0AFAAGAAgAAAAhALaDOJL+AAAA4QEA&#10;ABMAAAAAAAAAAAAAAAAAAAAAAFtDb250ZW50X1R5cGVzXS54bWxQSwECLQAUAAYACAAAACEAOP0h&#10;/9YAAACUAQAACwAAAAAAAAAAAAAAAAAvAQAAX3JlbHMvLnJlbHNQSwECLQAUAAYACAAAACEAIGZc&#10;EBUCAACaBAAADgAAAAAAAAAAAAAAAAAuAgAAZHJzL2Uyb0RvYy54bWxQSwECLQAUAAYACAAAACEA&#10;G+3KL9oAAAADAQAADwAAAAAAAAAAAAAAAABvBAAAZHJzL2Rvd25yZXYueG1sUEsFBgAAAAAEAAQA&#10;8wAAAHYFAAAAAA==&#10;">
                      <v:line id="Line 3" o:spid="_x0000_s1027" style="position:absolute;visibility:visible;mso-wrap-style:square" from="0,10" to="42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  <w:p w14:paraId="4547A179" w14:textId="77777777" w:rsidR="00CA269F" w:rsidRDefault="00CA269F">
            <w:pPr>
              <w:pStyle w:val="TableParagraph"/>
              <w:spacing w:before="8"/>
              <w:rPr>
                <w:sz w:val="16"/>
              </w:rPr>
            </w:pPr>
          </w:p>
          <w:p w14:paraId="4547A17A" w14:textId="77777777" w:rsidR="00CA269F" w:rsidRDefault="00193B3A">
            <w:pPr>
              <w:pStyle w:val="TableParagraph"/>
              <w:ind w:left="182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Consent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of Electronic Signature</w:t>
            </w:r>
          </w:p>
          <w:p w14:paraId="4547A17B" w14:textId="77777777" w:rsidR="00CA269F" w:rsidRDefault="00193B3A">
            <w:pPr>
              <w:pStyle w:val="TableParagraph"/>
              <w:spacing w:before="160" w:line="240" w:lineRule="atLeast"/>
              <w:ind w:left="182" w:right="180"/>
              <w:jc w:val="both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By signing above, you consent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to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and are signing this Application of Insurance “Application” electronically using any device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 xml:space="preserve">means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action.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agree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electronic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signature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legal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equivalent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manual/handwritten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signature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Application 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certification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authority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other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third-party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verification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necessary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validate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electronic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signature.</w:t>
            </w:r>
          </w:p>
        </w:tc>
      </w:tr>
    </w:tbl>
    <w:p w14:paraId="4547A17D" w14:textId="77777777" w:rsidR="00CA269F" w:rsidRDefault="00CA269F">
      <w:pPr>
        <w:pStyle w:val="BodyText"/>
        <w:rPr>
          <w:sz w:val="22"/>
        </w:rPr>
      </w:pPr>
    </w:p>
    <w:p w14:paraId="4547A17E" w14:textId="77777777" w:rsidR="00CA269F" w:rsidRDefault="00CA269F">
      <w:pPr>
        <w:pStyle w:val="BodyText"/>
        <w:rPr>
          <w:sz w:val="22"/>
        </w:rPr>
      </w:pPr>
    </w:p>
    <w:p w14:paraId="09392C3D" w14:textId="77777777" w:rsidR="00F4621D" w:rsidRDefault="00F4621D" w:rsidP="00F4621D">
      <w:pPr>
        <w:tabs>
          <w:tab w:val="left" w:pos="1290"/>
        </w:tabs>
        <w:jc w:val="center"/>
      </w:pPr>
    </w:p>
    <w:p w14:paraId="344C9FDC" w14:textId="7A9D7BE2" w:rsidR="00272EBB" w:rsidRDefault="00272EBB" w:rsidP="00F4621D">
      <w:pPr>
        <w:tabs>
          <w:tab w:val="left" w:pos="1290"/>
        </w:tabs>
        <w:jc w:val="center"/>
      </w:pPr>
    </w:p>
    <w:p w14:paraId="06A67974" w14:textId="3B8DFD6E" w:rsidR="00272EBB" w:rsidRDefault="00272EBB" w:rsidP="00F4621D">
      <w:pPr>
        <w:tabs>
          <w:tab w:val="left" w:pos="1290"/>
        </w:tabs>
        <w:jc w:val="center"/>
      </w:pPr>
    </w:p>
    <w:p w14:paraId="514037D5" w14:textId="77777777" w:rsidR="00272EBB" w:rsidRDefault="00272EBB" w:rsidP="00F4621D">
      <w:pPr>
        <w:tabs>
          <w:tab w:val="left" w:pos="1290"/>
        </w:tabs>
        <w:jc w:val="center"/>
      </w:pPr>
    </w:p>
    <w:p w14:paraId="6D9ECD12" w14:textId="77777777" w:rsidR="00F4621D" w:rsidRDefault="00F4621D" w:rsidP="000A0D10">
      <w:pPr>
        <w:tabs>
          <w:tab w:val="left" w:pos="1290"/>
        </w:tabs>
      </w:pPr>
    </w:p>
    <w:p w14:paraId="4FF3EC9A" w14:textId="2BECF4AC" w:rsidR="00F4621D" w:rsidRPr="00F4621D" w:rsidRDefault="00F4621D" w:rsidP="00F4621D">
      <w:pPr>
        <w:tabs>
          <w:tab w:val="left" w:pos="1290"/>
        </w:tabs>
        <w:jc w:val="center"/>
        <w:rPr>
          <w:color w:val="FF0000"/>
        </w:rPr>
      </w:pPr>
      <w:r w:rsidRPr="00F4621D">
        <w:rPr>
          <w:color w:val="FF0000"/>
        </w:rPr>
        <w:t>Please have your insurance advisor submit the Proposal, copy of current EPL policy with endorsements, most recent YE financials and 5 year loss runs including the submission requirements listed below to:</w:t>
      </w:r>
    </w:p>
    <w:p w14:paraId="5BC8B2C6" w14:textId="77777777" w:rsidR="00F4621D" w:rsidRDefault="00F4621D" w:rsidP="00F4621D">
      <w:pPr>
        <w:tabs>
          <w:tab w:val="left" w:pos="1290"/>
        </w:tabs>
        <w:jc w:val="center"/>
      </w:pPr>
    </w:p>
    <w:p w14:paraId="3D7F462C" w14:textId="77777777" w:rsidR="00F4621D" w:rsidRDefault="00F4621D" w:rsidP="00F4621D">
      <w:pPr>
        <w:tabs>
          <w:tab w:val="left" w:pos="1290"/>
        </w:tabs>
        <w:jc w:val="center"/>
      </w:pPr>
      <w:r>
        <w:t>National Exclusive</w:t>
      </w:r>
    </w:p>
    <w:p w14:paraId="56B3E392" w14:textId="77777777" w:rsidR="00F4621D" w:rsidRPr="009447ED" w:rsidRDefault="00F4621D" w:rsidP="00F4621D">
      <w:pPr>
        <w:tabs>
          <w:tab w:val="left" w:pos="1290"/>
        </w:tabs>
        <w:jc w:val="center"/>
        <w:rPr>
          <w:rFonts w:ascii="Arial Black" w:hAnsi="Arial Black"/>
        </w:rPr>
      </w:pPr>
      <w:r w:rsidRPr="00735891">
        <w:rPr>
          <w:rFonts w:ascii="Arial Black" w:hAnsi="Arial Black"/>
          <w:color w:val="1F0BB5"/>
        </w:rPr>
        <w:t>Executive</w:t>
      </w:r>
      <w:r w:rsidRPr="009447ED">
        <w:rPr>
          <w:rFonts w:ascii="Arial Black" w:hAnsi="Arial Black"/>
          <w:color w:val="FF0000"/>
        </w:rPr>
        <w:t>Perils</w:t>
      </w:r>
      <w:r w:rsidRPr="009447ED">
        <w:rPr>
          <w:rFonts w:ascii="Arial Black" w:hAnsi="Arial Black"/>
        </w:rPr>
        <w:t xml:space="preserve"> </w:t>
      </w:r>
    </w:p>
    <w:p w14:paraId="46D8D87F" w14:textId="5A36D2B1" w:rsidR="00F4621D" w:rsidRDefault="00893651" w:rsidP="00F4621D">
      <w:pPr>
        <w:tabs>
          <w:tab w:val="left" w:pos="1290"/>
        </w:tabs>
        <w:jc w:val="center"/>
      </w:pPr>
      <w:hyperlink r:id="rId7" w:history="1">
        <w:r w:rsidR="00F4621D" w:rsidRPr="00BB21D1">
          <w:rPr>
            <w:rStyle w:val="Hyperlink"/>
          </w:rPr>
          <w:t>WHIP@eperils.com</w:t>
        </w:r>
      </w:hyperlink>
    </w:p>
    <w:p w14:paraId="730196FE" w14:textId="77777777" w:rsidR="00F4621D" w:rsidRDefault="00F4621D" w:rsidP="00F4621D">
      <w:pPr>
        <w:tabs>
          <w:tab w:val="left" w:pos="1290"/>
        </w:tabs>
        <w:jc w:val="center"/>
      </w:pPr>
    </w:p>
    <w:p w14:paraId="4BD287DD" w14:textId="75E252BF" w:rsidR="00F4621D" w:rsidRDefault="00F4621D" w:rsidP="00F4621D">
      <w:pPr>
        <w:tabs>
          <w:tab w:val="left" w:pos="1290"/>
        </w:tabs>
        <w:jc w:val="center"/>
      </w:pPr>
      <w:r>
        <w:t>Eperils.com/</w:t>
      </w:r>
      <w:proofErr w:type="spellStart"/>
      <w:r>
        <w:t>eplwhip</w:t>
      </w:r>
      <w:proofErr w:type="spellEnd"/>
      <w:r>
        <w:t xml:space="preserve"> </w:t>
      </w:r>
      <w:r w:rsidR="00735891">
        <w:t xml:space="preserve"> </w:t>
      </w:r>
    </w:p>
    <w:p w14:paraId="4E2E2CDB" w14:textId="2F78E413" w:rsidR="00F4621D" w:rsidRDefault="00F4621D" w:rsidP="00F4621D">
      <w:pPr>
        <w:tabs>
          <w:tab w:val="left" w:pos="1290"/>
        </w:tabs>
        <w:jc w:val="center"/>
      </w:pPr>
      <w:r>
        <w:t xml:space="preserve">  </w:t>
      </w:r>
    </w:p>
    <w:p w14:paraId="5C7BBF13" w14:textId="3FFF2054" w:rsidR="00F4621D" w:rsidRDefault="00735891" w:rsidP="00F4621D">
      <w:pPr>
        <w:tabs>
          <w:tab w:val="left" w:pos="1290"/>
        </w:tabs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eastAsia="Calibri" w:hAnsi="Arial" w:cs="Arial"/>
          <w:b/>
          <w:bCs/>
          <w:noProof/>
          <w:sz w:val="17"/>
          <w:szCs w:val="17"/>
        </w:rPr>
        <w:t>CA Individual Lic #0724999 | CA Agency License #0M05882</w:t>
      </w:r>
      <w:r>
        <w:rPr>
          <w:rFonts w:ascii="Times New Roman" w:eastAsia="Calibri" w:hAnsi="Times New Roman" w:cs="Times New Roman"/>
          <w:noProof/>
          <w:color w:val="262626"/>
          <w:sz w:val="24"/>
          <w:szCs w:val="24"/>
        </w:rPr>
        <w:br/>
      </w:r>
    </w:p>
    <w:p w14:paraId="125E1CDD" w14:textId="77777777" w:rsidR="00F4621D" w:rsidRDefault="00F4621D" w:rsidP="00F4621D">
      <w:pPr>
        <w:tabs>
          <w:tab w:val="left" w:pos="1290"/>
        </w:tabs>
        <w:jc w:val="center"/>
        <w:rPr>
          <w:rFonts w:ascii="Arial" w:hAnsi="Arial" w:cs="Arial"/>
          <w:b/>
          <w:bCs/>
          <w:sz w:val="17"/>
          <w:szCs w:val="17"/>
        </w:rPr>
      </w:pPr>
    </w:p>
    <w:p w14:paraId="4547A181" w14:textId="3F85FF69" w:rsidR="00CA269F" w:rsidRDefault="00F4621D" w:rsidP="00735891">
      <w:pPr>
        <w:spacing w:before="1" w:line="264" w:lineRule="auto"/>
        <w:ind w:left="120" w:right="116"/>
        <w:jc w:val="center"/>
        <w:rPr>
          <w:sz w:val="12"/>
        </w:rPr>
      </w:pPr>
      <w:r w:rsidRPr="00735891">
        <w:rPr>
          <w:sz w:val="20"/>
          <w:szCs w:val="20"/>
        </w:rPr>
        <w:t>ExecutivePerils is the national exclusive agent for EPL + WHIP® and acts in an agent capacity</w:t>
      </w:r>
      <w:r>
        <w:t>.</w:t>
      </w:r>
    </w:p>
    <w:sectPr w:rsidR="00CA269F">
      <w:headerReference w:type="default" r:id="rId8"/>
      <w:footerReference w:type="default" r:id="rId9"/>
      <w:pgSz w:w="12240" w:h="15840"/>
      <w:pgMar w:top="1080" w:right="600" w:bottom="560" w:left="6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FE74" w14:textId="77777777" w:rsidR="0078195D" w:rsidRDefault="0078195D">
      <w:r>
        <w:separator/>
      </w:r>
    </w:p>
  </w:endnote>
  <w:endnote w:type="continuationSeparator" w:id="0">
    <w:p w14:paraId="2909A1BB" w14:textId="77777777" w:rsidR="0078195D" w:rsidRDefault="0078195D">
      <w:r>
        <w:continuationSeparator/>
      </w:r>
    </w:p>
  </w:endnote>
  <w:endnote w:type="continuationNotice" w:id="1">
    <w:p w14:paraId="799BD6DD" w14:textId="77777777" w:rsidR="0078195D" w:rsidRDefault="00781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1A2" w14:textId="087E8D13" w:rsidR="00CA269F" w:rsidRDefault="006C23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4547A1B2" wp14:editId="7D92EC42">
              <wp:simplePos x="0" y="0"/>
              <wp:positionH relativeFrom="page">
                <wp:posOffset>444500</wp:posOffset>
              </wp:positionH>
              <wp:positionV relativeFrom="page">
                <wp:posOffset>9678670</wp:posOffset>
              </wp:positionV>
              <wp:extent cx="1203960" cy="148590"/>
              <wp:effectExtent l="0" t="0" r="0" b="0"/>
              <wp:wrapNone/>
              <wp:docPr id="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A1E0" w14:textId="1F2552B3" w:rsidR="00CA269F" w:rsidRDefault="00735891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EPL+WHIPAPP01232023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47A1B2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8" type="#_x0000_t202" style="position:absolute;margin-left:35pt;margin-top:762.1pt;width:94.8pt;height:11.7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ap1gEAAJEDAAAOAAAAZHJzL2Uyb0RvYy54bWysU9tu1DAQfUfiHyy/s8kuULXRZqvSqgip&#10;UKTCB0wcO4lIPGbs3WT5esbOZsvlDfFiTTzjM+ecmWyvp6EXB02+Q1vK9SqXQluFdWebUn79cv/q&#10;UgofwNbQo9WlPGovr3cvX2xHV+gNttjXmgSDWF+MrpRtCK7IMq9aPYBfodOWkwZpgMCf1GQ1wcjo&#10;Q59t8vwiG5FqR6i093x7NyflLuEbo1V4NMbrIPpSMreQTkpnFc9st4WiIXBtp0404B9YDNBZbnqG&#10;uoMAYk/dX1BDpwg9mrBSOGRoTKd00sBq1vkfap5acDppYXO8O9vk/x+s+nR4cp9JhOkdTjzAJMK7&#10;B1TfvLB424Jt9A0Rjq2Gmhuvo2XZ6Hxxehqt9oWPINX4EWseMuwDJqDJ0BBdYZ2C0XkAx7PpegpC&#10;xZab/PXVBacU59ZvLt9epalkUCyvHfnwXuMgYlBK4qEmdDg8+BDZQLGUxGYW77u+T4Pt7W8XXBhv&#10;EvtIeKYepmri6qiiwvrIOgjnPeG95qBF+iHFyDtSSv99D6Sl6D9Y9iIu1BLQElRLAFbx01IGKebw&#10;NsyLt3fUNS0jz25bvGG/TJekPLM48eS5J4WnHY2L9et3qnr+k3Y/AQAA//8DAFBLAwQUAAYACAAA&#10;ACEAsoQdy+EAAAAMAQAADwAAAGRycy9kb3ducmV2LnhtbEyPwU7DMBBE70j8g7VI3KjdqE1pGqeq&#10;EJyQEGk4cHRiN7Ear0PstuHv2Z7KcWdHM2/y7eR6djZjsB4lzGcCmMHGa4uthK/q7ekZWIgKteo9&#10;Ggm/JsC2uL/LVab9BUtz3seWUQiGTEnoYhwyzkPTGafCzA8G6Xfwo1ORzrHlelQXCnc9T4RIuVMW&#10;qaFTg3npTHPcn5yE3TeWr/bno/4sD6WtqrXA9/Qo5ePDtNsAi2aKNzNc8QkdCmKq/Ql1YL2ElaAp&#10;kfRlskiAkSNZrlNg9VVarFLgRc7/jyj+AAAA//8DAFBLAQItABQABgAIAAAAIQC2gziS/gAAAOEB&#10;AAATAAAAAAAAAAAAAAAAAAAAAABbQ29udGVudF9UeXBlc10ueG1sUEsBAi0AFAAGAAgAAAAhADj9&#10;If/WAAAAlAEAAAsAAAAAAAAAAAAAAAAALwEAAF9yZWxzLy5yZWxzUEsBAi0AFAAGAAgAAAAhAJ/I&#10;dqnWAQAAkQMAAA4AAAAAAAAAAAAAAAAALgIAAGRycy9lMm9Eb2MueG1sUEsBAi0AFAAGAAgAAAAh&#10;ALKEHcvhAAAADAEAAA8AAAAAAAAAAAAAAAAAMAQAAGRycy9kb3ducmV2LnhtbFBLBQYAAAAABAAE&#10;APMAAAA+BQAAAAA=&#10;" filled="f" stroked="f">
              <v:textbox inset="0,0,0,0">
                <w:txbxContent>
                  <w:p w14:paraId="4547A1E0" w14:textId="1F2552B3" w:rsidR="00CA269F" w:rsidRDefault="00735891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EPL+WHIPAPP01232023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4547A1B3" wp14:editId="1DB93CEE">
              <wp:simplePos x="0" y="0"/>
              <wp:positionH relativeFrom="page">
                <wp:posOffset>6802120</wp:posOffset>
              </wp:positionH>
              <wp:positionV relativeFrom="page">
                <wp:posOffset>9678670</wp:posOffset>
              </wp:positionV>
              <wp:extent cx="525780" cy="14859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A1E1" w14:textId="77777777" w:rsidR="00CA269F" w:rsidRDefault="00193B3A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47A1B3" id="docshape19" o:spid="_x0000_s1029" type="#_x0000_t202" style="position:absolute;margin-left:535.6pt;margin-top:762.1pt;width:41.4pt;height:11.7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Kd2AEAAJcDAAAOAAAAZHJzL2Uyb0RvYy54bWysU9uO0zAQfUfiHyy/07QVhRI1XS27WoS0&#10;XKSFD5g4TmOReMzYbVK+nrGTdIF9W/FijWfs43POjHdXQ9eKkyZv0BZytVhKoa3CythDIb9/u3u1&#10;lcIHsBW0aHUhz9rLq/3LF7ve5XqNDbaVJsEg1ue9K2QTgsuzzKtGd+AX6LTlYo3UQeAtHbKKoGf0&#10;rs3Wy+WbrEeqHKHS3nP2dizKfcKva63Cl7r2Ooi2kMwtpJXSWsY12+8gPxC4xqiJBjyDRQfG8qMX&#10;qFsIII5knkB1RhF6rMNCYZdhXRulkwZWs1r+o+ahAaeTFjbHu4tN/v/Bqs+nB/eVRBje48ANTCK8&#10;u0f1wwuLNw3Yg74mwr7RUPHDq2hZ1jufT1ej1T73EaTsP2HFTYZjwAQ01NRFV1inYHRuwPliuh6C&#10;UJzcrDdvt1xRXFq93m7epaZkkM+XHfnwQWMnYlBI4p4mcDjd+xDJQD4fiW9ZvDNtm/ra2r8SfDBm&#10;EvnId2QehnIQppqURS0lVmdWQzhOC083Bw3SLyl6npRC+p9HIC1F+9GyI3Gs5oDmoJwDsIqvFjJI&#10;MYY3YRy/oyNzaBh59NziNbtWm6TokcVEl7ufhE6TGsfrz3069fif9r8BAAD//wMAUEsDBBQABgAI&#10;AAAAIQALAPrN4AAAAA8BAAAPAAAAZHJzL2Rvd25yZXYueG1sTE/BToNAFLyb+A+bZ+LN7kIoVWRp&#10;GqMnEyPFg8eF3QIp+xbZbYt/7+NUbzNvJvNm8u1sB3Y2k+8dSohWApjBxukeWwlf1dvDIzAfFGo1&#10;ODQSfo2HbXF7k6tMuwuW5rwPLaMQ9JmS0IUwZpz7pjNW+ZUbDZJ2cJNVgejUcj2pC4XbgcdCpNyq&#10;HulDp0bz0pnmuD9ZCbtvLF/7n4/6szyUfVU9CXxPj1Le3827Z2DBzOFqhqU+VYeCOtXuhNqzgbjY&#10;RDF5Ca3jhNDiidYJDayXW7JJgRc5/7+j+AMAAP//AwBQSwECLQAUAAYACAAAACEAtoM4kv4AAADh&#10;AQAAEwAAAAAAAAAAAAAAAAAAAAAAW0NvbnRlbnRfVHlwZXNdLnhtbFBLAQItABQABgAIAAAAIQA4&#10;/SH/1gAAAJQBAAALAAAAAAAAAAAAAAAAAC8BAABfcmVscy8ucmVsc1BLAQItABQABgAIAAAAIQDK&#10;d5Kd2AEAAJcDAAAOAAAAAAAAAAAAAAAAAC4CAABkcnMvZTJvRG9jLnhtbFBLAQItABQABgAIAAAA&#10;IQALAPrN4AAAAA8BAAAPAAAAAAAAAAAAAAAAADIEAABkcnMvZG93bnJldi54bWxQSwUGAAAAAAQA&#10;BADzAAAAPwUAAAAA&#10;" filled="f" stroked="f">
              <v:textbox inset="0,0,0,0">
                <w:txbxContent>
                  <w:p w14:paraId="4547A1E1" w14:textId="77777777" w:rsidR="00CA269F" w:rsidRDefault="00193B3A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Page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fldChar w:fldCharType="end"/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7627" w14:textId="77777777" w:rsidR="0078195D" w:rsidRDefault="0078195D">
      <w:r>
        <w:separator/>
      </w:r>
    </w:p>
  </w:footnote>
  <w:footnote w:type="continuationSeparator" w:id="0">
    <w:p w14:paraId="55E31A7B" w14:textId="77777777" w:rsidR="0078195D" w:rsidRDefault="0078195D">
      <w:r>
        <w:continuationSeparator/>
      </w:r>
    </w:p>
  </w:footnote>
  <w:footnote w:type="continuationNotice" w:id="1">
    <w:p w14:paraId="1C3EDADE" w14:textId="77777777" w:rsidR="0078195D" w:rsidRDefault="00781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1A1" w14:textId="208E4867" w:rsidR="00CA269F" w:rsidRDefault="00735891" w:rsidP="00735891">
    <w:pPr>
      <w:pStyle w:val="Header"/>
    </w:pPr>
    <w:r>
      <w:tab/>
    </w:r>
    <w:r>
      <w:tab/>
    </w:r>
    <w:r>
      <w:tab/>
    </w:r>
  </w:p>
  <w:p w14:paraId="0D7C5097" w14:textId="6D6B0DDC" w:rsidR="00735891" w:rsidRPr="00735891" w:rsidRDefault="00735891" w:rsidP="00735891">
    <w:pPr>
      <w:pStyle w:val="Header"/>
      <w:rPr>
        <w:rFonts w:ascii="Arial Black" w:hAnsi="Arial Black"/>
        <w:color w:val="1F0BB5"/>
      </w:rPr>
    </w:pPr>
    <w:r>
      <w:tab/>
    </w:r>
    <w:r w:rsidRPr="00735891">
      <w:rPr>
        <w:rFonts w:ascii="Arial Black" w:hAnsi="Arial Black"/>
      </w:rPr>
      <w:t xml:space="preserve">                                                                                                                        </w:t>
    </w:r>
    <w:r>
      <w:rPr>
        <w:rFonts w:ascii="Arial Black" w:hAnsi="Arial Black"/>
      </w:rPr>
      <w:t xml:space="preserve">        </w:t>
    </w:r>
    <w:r w:rsidRPr="00735891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 </w:t>
    </w:r>
    <w:r w:rsidRPr="00735891">
      <w:rPr>
        <w:rFonts w:ascii="Arial Black" w:hAnsi="Arial Black"/>
        <w:color w:val="1F0BB5"/>
      </w:rPr>
      <w:t>EPL</w:t>
    </w:r>
    <w:r w:rsidRPr="00735891">
      <w:rPr>
        <w:rFonts w:ascii="Arial Black" w:hAnsi="Arial Black"/>
        <w:color w:val="FF0000"/>
      </w:rPr>
      <w:t>+</w:t>
    </w:r>
    <w:r w:rsidRPr="00735891">
      <w:rPr>
        <w:rFonts w:ascii="Arial Black" w:hAnsi="Arial Black"/>
        <w:color w:val="1F0BB5"/>
      </w:rPr>
      <w:t>WHIP</w:t>
    </w:r>
  </w:p>
  <w:p w14:paraId="42C65AC2" w14:textId="1859F97D" w:rsidR="00735891" w:rsidRPr="00735891" w:rsidRDefault="00735891" w:rsidP="00735891">
    <w:pPr>
      <w:pStyle w:val="Header"/>
      <w:rPr>
        <w:rFonts w:ascii="Arial" w:hAnsi="Arial" w:cs="Arial"/>
      </w:rPr>
    </w:pPr>
    <w:r>
      <w:t xml:space="preserve">                                                                                                                         </w:t>
    </w:r>
    <w:r w:rsidRPr="00735891">
      <w:rPr>
        <w:rFonts w:ascii="Arial" w:hAnsi="Arial" w:cs="Arial"/>
      </w:rPr>
      <w:t>New Business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807"/>
    <w:multiLevelType w:val="hybridMultilevel"/>
    <w:tmpl w:val="69E4E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D90A6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4B"/>
    <w:multiLevelType w:val="hybridMultilevel"/>
    <w:tmpl w:val="A10E179E"/>
    <w:lvl w:ilvl="0" w:tplc="74C06B66">
      <w:start w:val="5"/>
      <w:numFmt w:val="upperLetter"/>
      <w:lvlText w:val="%1."/>
      <w:lvlJc w:val="left"/>
      <w:pPr>
        <w:ind w:left="-139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581" w:hanging="360"/>
      </w:pPr>
    </w:lvl>
    <w:lvl w:ilvl="2" w:tplc="0409001B" w:tentative="1">
      <w:start w:val="1"/>
      <w:numFmt w:val="lowerRoman"/>
      <w:lvlText w:val="%3."/>
      <w:lvlJc w:val="right"/>
      <w:pPr>
        <w:ind w:left="1301" w:hanging="180"/>
      </w:pPr>
    </w:lvl>
    <w:lvl w:ilvl="3" w:tplc="0409000F" w:tentative="1">
      <w:start w:val="1"/>
      <w:numFmt w:val="decimal"/>
      <w:lvlText w:val="%4."/>
      <w:lvlJc w:val="left"/>
      <w:pPr>
        <w:ind w:left="2021" w:hanging="360"/>
      </w:pPr>
    </w:lvl>
    <w:lvl w:ilvl="4" w:tplc="04090019" w:tentative="1">
      <w:start w:val="1"/>
      <w:numFmt w:val="lowerLetter"/>
      <w:lvlText w:val="%5."/>
      <w:lvlJc w:val="left"/>
      <w:pPr>
        <w:ind w:left="2741" w:hanging="360"/>
      </w:pPr>
    </w:lvl>
    <w:lvl w:ilvl="5" w:tplc="0409001B" w:tentative="1">
      <w:start w:val="1"/>
      <w:numFmt w:val="lowerRoman"/>
      <w:lvlText w:val="%6."/>
      <w:lvlJc w:val="right"/>
      <w:pPr>
        <w:ind w:left="3461" w:hanging="180"/>
      </w:pPr>
    </w:lvl>
    <w:lvl w:ilvl="6" w:tplc="0409000F" w:tentative="1">
      <w:start w:val="1"/>
      <w:numFmt w:val="decimal"/>
      <w:lvlText w:val="%7."/>
      <w:lvlJc w:val="left"/>
      <w:pPr>
        <w:ind w:left="4181" w:hanging="360"/>
      </w:pPr>
    </w:lvl>
    <w:lvl w:ilvl="7" w:tplc="04090019" w:tentative="1">
      <w:start w:val="1"/>
      <w:numFmt w:val="lowerLetter"/>
      <w:lvlText w:val="%8."/>
      <w:lvlJc w:val="left"/>
      <w:pPr>
        <w:ind w:left="4901" w:hanging="360"/>
      </w:pPr>
    </w:lvl>
    <w:lvl w:ilvl="8" w:tplc="0409001B" w:tentative="1">
      <w:start w:val="1"/>
      <w:numFmt w:val="lowerRoman"/>
      <w:lvlText w:val="%9."/>
      <w:lvlJc w:val="right"/>
      <w:pPr>
        <w:ind w:left="5621" w:hanging="180"/>
      </w:pPr>
    </w:lvl>
  </w:abstractNum>
  <w:abstractNum w:abstractNumId="2" w15:restartNumberingAfterBreak="0">
    <w:nsid w:val="0FBA14C4"/>
    <w:multiLevelType w:val="hybridMultilevel"/>
    <w:tmpl w:val="C472E3CA"/>
    <w:lvl w:ilvl="0" w:tplc="3640C590">
      <w:start w:val="10"/>
      <w:numFmt w:val="decimal"/>
      <w:lvlText w:val="%1."/>
      <w:lvlJc w:val="left"/>
      <w:pPr>
        <w:ind w:left="720" w:hanging="360"/>
      </w:pPr>
      <w:rPr>
        <w:rFonts w:ascii="Frutiger LT Std 45 Light" w:hAnsi="Frutiger LT Std 45 Ligh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3AD"/>
    <w:multiLevelType w:val="hybridMultilevel"/>
    <w:tmpl w:val="291C9FDE"/>
    <w:lvl w:ilvl="0" w:tplc="98601250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F4945D96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CC0A2906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38906B2E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4CE67F3A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7938BCB2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7F1E353C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CD642F4E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236C554A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155C13A1"/>
    <w:multiLevelType w:val="hybridMultilevel"/>
    <w:tmpl w:val="1E145FE8"/>
    <w:lvl w:ilvl="0" w:tplc="099CF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1694B8">
      <w:start w:val="1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F30"/>
    <w:multiLevelType w:val="hybridMultilevel"/>
    <w:tmpl w:val="4B4AC346"/>
    <w:lvl w:ilvl="0" w:tplc="F5D21574">
      <w:start w:val="1"/>
      <w:numFmt w:val="decimal"/>
      <w:lvlText w:val="%1."/>
      <w:lvlJc w:val="left"/>
      <w:pPr>
        <w:ind w:left="878" w:hanging="57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2"/>
        <w:w w:val="100"/>
        <w:sz w:val="19"/>
        <w:szCs w:val="19"/>
        <w:lang w:val="en-US" w:eastAsia="en-US" w:bidi="ar-SA"/>
      </w:rPr>
    </w:lvl>
    <w:lvl w:ilvl="1" w:tplc="7A50AB40">
      <w:numFmt w:val="bullet"/>
      <w:lvlText w:val="•"/>
      <w:lvlJc w:val="left"/>
      <w:pPr>
        <w:ind w:left="1896" w:hanging="574"/>
      </w:pPr>
      <w:rPr>
        <w:rFonts w:hint="default"/>
        <w:lang w:val="en-US" w:eastAsia="en-US" w:bidi="ar-SA"/>
      </w:rPr>
    </w:lvl>
    <w:lvl w:ilvl="2" w:tplc="47B8F068">
      <w:numFmt w:val="bullet"/>
      <w:lvlText w:val="•"/>
      <w:lvlJc w:val="left"/>
      <w:pPr>
        <w:ind w:left="2912" w:hanging="574"/>
      </w:pPr>
      <w:rPr>
        <w:rFonts w:hint="default"/>
        <w:lang w:val="en-US" w:eastAsia="en-US" w:bidi="ar-SA"/>
      </w:rPr>
    </w:lvl>
    <w:lvl w:ilvl="3" w:tplc="49F464D4">
      <w:numFmt w:val="bullet"/>
      <w:lvlText w:val="•"/>
      <w:lvlJc w:val="left"/>
      <w:pPr>
        <w:ind w:left="3928" w:hanging="574"/>
      </w:pPr>
      <w:rPr>
        <w:rFonts w:hint="default"/>
        <w:lang w:val="en-US" w:eastAsia="en-US" w:bidi="ar-SA"/>
      </w:rPr>
    </w:lvl>
    <w:lvl w:ilvl="4" w:tplc="9646853C">
      <w:numFmt w:val="bullet"/>
      <w:lvlText w:val="•"/>
      <w:lvlJc w:val="left"/>
      <w:pPr>
        <w:ind w:left="4944" w:hanging="574"/>
      </w:pPr>
      <w:rPr>
        <w:rFonts w:hint="default"/>
        <w:lang w:val="en-US" w:eastAsia="en-US" w:bidi="ar-SA"/>
      </w:rPr>
    </w:lvl>
    <w:lvl w:ilvl="5" w:tplc="E3FCC9A2">
      <w:numFmt w:val="bullet"/>
      <w:lvlText w:val="•"/>
      <w:lvlJc w:val="left"/>
      <w:pPr>
        <w:ind w:left="5960" w:hanging="574"/>
      </w:pPr>
      <w:rPr>
        <w:rFonts w:hint="default"/>
        <w:lang w:val="en-US" w:eastAsia="en-US" w:bidi="ar-SA"/>
      </w:rPr>
    </w:lvl>
    <w:lvl w:ilvl="6" w:tplc="D9F2B284">
      <w:numFmt w:val="bullet"/>
      <w:lvlText w:val="•"/>
      <w:lvlJc w:val="left"/>
      <w:pPr>
        <w:ind w:left="6976" w:hanging="574"/>
      </w:pPr>
      <w:rPr>
        <w:rFonts w:hint="default"/>
        <w:lang w:val="en-US" w:eastAsia="en-US" w:bidi="ar-SA"/>
      </w:rPr>
    </w:lvl>
    <w:lvl w:ilvl="7" w:tplc="E0C43D16">
      <w:numFmt w:val="bullet"/>
      <w:lvlText w:val="•"/>
      <w:lvlJc w:val="left"/>
      <w:pPr>
        <w:ind w:left="7992" w:hanging="574"/>
      </w:pPr>
      <w:rPr>
        <w:rFonts w:hint="default"/>
        <w:lang w:val="en-US" w:eastAsia="en-US" w:bidi="ar-SA"/>
      </w:rPr>
    </w:lvl>
    <w:lvl w:ilvl="8" w:tplc="F7A8704E">
      <w:numFmt w:val="bullet"/>
      <w:lvlText w:val="•"/>
      <w:lvlJc w:val="left"/>
      <w:pPr>
        <w:ind w:left="9008" w:hanging="574"/>
      </w:pPr>
      <w:rPr>
        <w:rFonts w:hint="default"/>
        <w:lang w:val="en-US" w:eastAsia="en-US" w:bidi="ar-SA"/>
      </w:rPr>
    </w:lvl>
  </w:abstractNum>
  <w:abstractNum w:abstractNumId="6" w15:restartNumberingAfterBreak="0">
    <w:nsid w:val="1FAF3A3F"/>
    <w:multiLevelType w:val="hybridMultilevel"/>
    <w:tmpl w:val="92E84A14"/>
    <w:lvl w:ilvl="0" w:tplc="5734EE44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654CB12C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8040930C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A3800B12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EC52AF72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3FBA1D76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B8CC1A62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93A49278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7B223916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7" w15:restartNumberingAfterBreak="0">
    <w:nsid w:val="239E12A0"/>
    <w:multiLevelType w:val="hybridMultilevel"/>
    <w:tmpl w:val="921486F6"/>
    <w:lvl w:ilvl="0" w:tplc="603E8242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8400F"/>
    <w:multiLevelType w:val="hybridMultilevel"/>
    <w:tmpl w:val="97FC1AB2"/>
    <w:lvl w:ilvl="0" w:tplc="6BE46B8C">
      <w:numFmt w:val="bullet"/>
      <w:lvlText w:val="•"/>
      <w:lvlJc w:val="left"/>
      <w:pPr>
        <w:ind w:left="499" w:hanging="2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6150C0C8">
      <w:numFmt w:val="bullet"/>
      <w:lvlText w:val="•"/>
      <w:lvlJc w:val="left"/>
      <w:pPr>
        <w:ind w:left="1554" w:hanging="200"/>
      </w:pPr>
      <w:rPr>
        <w:rFonts w:hint="default"/>
        <w:lang w:val="en-US" w:eastAsia="en-US" w:bidi="ar-SA"/>
      </w:rPr>
    </w:lvl>
    <w:lvl w:ilvl="2" w:tplc="45D67454">
      <w:numFmt w:val="bullet"/>
      <w:lvlText w:val="•"/>
      <w:lvlJc w:val="left"/>
      <w:pPr>
        <w:ind w:left="2608" w:hanging="200"/>
      </w:pPr>
      <w:rPr>
        <w:rFonts w:hint="default"/>
        <w:lang w:val="en-US" w:eastAsia="en-US" w:bidi="ar-SA"/>
      </w:rPr>
    </w:lvl>
    <w:lvl w:ilvl="3" w:tplc="37A2C1E2">
      <w:numFmt w:val="bullet"/>
      <w:lvlText w:val="•"/>
      <w:lvlJc w:val="left"/>
      <w:pPr>
        <w:ind w:left="3662" w:hanging="200"/>
      </w:pPr>
      <w:rPr>
        <w:rFonts w:hint="default"/>
        <w:lang w:val="en-US" w:eastAsia="en-US" w:bidi="ar-SA"/>
      </w:rPr>
    </w:lvl>
    <w:lvl w:ilvl="4" w:tplc="9330203C">
      <w:numFmt w:val="bullet"/>
      <w:lvlText w:val="•"/>
      <w:lvlJc w:val="left"/>
      <w:pPr>
        <w:ind w:left="4716" w:hanging="200"/>
      </w:pPr>
      <w:rPr>
        <w:rFonts w:hint="default"/>
        <w:lang w:val="en-US" w:eastAsia="en-US" w:bidi="ar-SA"/>
      </w:rPr>
    </w:lvl>
    <w:lvl w:ilvl="5" w:tplc="0AE40DE2">
      <w:numFmt w:val="bullet"/>
      <w:lvlText w:val="•"/>
      <w:lvlJc w:val="left"/>
      <w:pPr>
        <w:ind w:left="5770" w:hanging="200"/>
      </w:pPr>
      <w:rPr>
        <w:rFonts w:hint="default"/>
        <w:lang w:val="en-US" w:eastAsia="en-US" w:bidi="ar-SA"/>
      </w:rPr>
    </w:lvl>
    <w:lvl w:ilvl="6" w:tplc="DD56E142">
      <w:numFmt w:val="bullet"/>
      <w:lvlText w:val="•"/>
      <w:lvlJc w:val="left"/>
      <w:pPr>
        <w:ind w:left="6824" w:hanging="200"/>
      </w:pPr>
      <w:rPr>
        <w:rFonts w:hint="default"/>
        <w:lang w:val="en-US" w:eastAsia="en-US" w:bidi="ar-SA"/>
      </w:rPr>
    </w:lvl>
    <w:lvl w:ilvl="7" w:tplc="4682374E">
      <w:numFmt w:val="bullet"/>
      <w:lvlText w:val="•"/>
      <w:lvlJc w:val="left"/>
      <w:pPr>
        <w:ind w:left="7878" w:hanging="200"/>
      </w:pPr>
      <w:rPr>
        <w:rFonts w:hint="default"/>
        <w:lang w:val="en-US" w:eastAsia="en-US" w:bidi="ar-SA"/>
      </w:rPr>
    </w:lvl>
    <w:lvl w:ilvl="8" w:tplc="17568CF2">
      <w:numFmt w:val="bullet"/>
      <w:lvlText w:val="•"/>
      <w:lvlJc w:val="left"/>
      <w:pPr>
        <w:ind w:left="8932" w:hanging="200"/>
      </w:pPr>
      <w:rPr>
        <w:rFonts w:hint="default"/>
        <w:lang w:val="en-US" w:eastAsia="en-US" w:bidi="ar-SA"/>
      </w:rPr>
    </w:lvl>
  </w:abstractNum>
  <w:abstractNum w:abstractNumId="9" w15:restartNumberingAfterBreak="0">
    <w:nsid w:val="2D486308"/>
    <w:multiLevelType w:val="hybridMultilevel"/>
    <w:tmpl w:val="09B8236C"/>
    <w:lvl w:ilvl="0" w:tplc="51D4AD08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9260E05C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D5E685EC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336283D8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7352A4EA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1154196A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798ED0EC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8AD22DA6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91840C0E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10" w15:restartNumberingAfterBreak="0">
    <w:nsid w:val="2F273A13"/>
    <w:multiLevelType w:val="hybridMultilevel"/>
    <w:tmpl w:val="6A943424"/>
    <w:lvl w:ilvl="0" w:tplc="A4D4D3AE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634E4266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D2A6A84C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FF3E7240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5C083494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8E0E1002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A3F695D4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657839EA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24D43A16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11" w15:restartNumberingAfterBreak="0">
    <w:nsid w:val="325769AF"/>
    <w:multiLevelType w:val="hybridMultilevel"/>
    <w:tmpl w:val="2CBEC0C4"/>
    <w:lvl w:ilvl="0" w:tplc="CF72E928">
      <w:start w:val="4"/>
      <w:numFmt w:val="upperLetter"/>
      <w:lvlText w:val="%1."/>
      <w:lvlJc w:val="left"/>
      <w:pPr>
        <w:ind w:left="66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36EF3B8B"/>
    <w:multiLevelType w:val="hybridMultilevel"/>
    <w:tmpl w:val="F01056D4"/>
    <w:lvl w:ilvl="0" w:tplc="66B8138A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FA6A52B2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E53247AC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16FC0FD6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F68CEC08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820EDE86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6AB2A3F0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96F270DA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C46052C8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492B2B1A"/>
    <w:multiLevelType w:val="hybridMultilevel"/>
    <w:tmpl w:val="A43406A6"/>
    <w:lvl w:ilvl="0" w:tplc="5A68A168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7B947966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BCDCB4B0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716239FE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3B06C2CC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B982338A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959C2302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756E6D64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0960EC6A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530077E9"/>
    <w:multiLevelType w:val="hybridMultilevel"/>
    <w:tmpl w:val="0D5C00B2"/>
    <w:lvl w:ilvl="0" w:tplc="F0C8D5E0">
      <w:start w:val="1"/>
      <w:numFmt w:val="decimal"/>
      <w:lvlText w:val="%1."/>
      <w:lvlJc w:val="left"/>
      <w:pPr>
        <w:ind w:left="875" w:hanging="57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2"/>
        <w:w w:val="100"/>
        <w:sz w:val="19"/>
        <w:szCs w:val="19"/>
        <w:lang w:val="en-US" w:eastAsia="en-US" w:bidi="ar-SA"/>
      </w:rPr>
    </w:lvl>
    <w:lvl w:ilvl="1" w:tplc="7E9821CA">
      <w:start w:val="1"/>
      <w:numFmt w:val="lowerLetter"/>
      <w:lvlText w:val="%2."/>
      <w:lvlJc w:val="left"/>
      <w:pPr>
        <w:ind w:left="1144" w:hanging="269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2"/>
        <w:w w:val="100"/>
        <w:sz w:val="19"/>
        <w:szCs w:val="19"/>
        <w:lang w:val="en-US" w:eastAsia="en-US" w:bidi="ar-SA"/>
      </w:rPr>
    </w:lvl>
    <w:lvl w:ilvl="2" w:tplc="CC383C38">
      <w:numFmt w:val="bullet"/>
      <w:lvlText w:val="•"/>
      <w:lvlJc w:val="left"/>
      <w:pPr>
        <w:ind w:left="2240" w:hanging="269"/>
      </w:pPr>
      <w:rPr>
        <w:rFonts w:hint="default"/>
        <w:lang w:val="en-US" w:eastAsia="en-US" w:bidi="ar-SA"/>
      </w:rPr>
    </w:lvl>
    <w:lvl w:ilvl="3" w:tplc="A0CC619A">
      <w:numFmt w:val="bullet"/>
      <w:lvlText w:val="•"/>
      <w:lvlJc w:val="left"/>
      <w:pPr>
        <w:ind w:left="3340" w:hanging="269"/>
      </w:pPr>
      <w:rPr>
        <w:rFonts w:hint="default"/>
        <w:lang w:val="en-US" w:eastAsia="en-US" w:bidi="ar-SA"/>
      </w:rPr>
    </w:lvl>
    <w:lvl w:ilvl="4" w:tplc="B1163AA4">
      <w:numFmt w:val="bullet"/>
      <w:lvlText w:val="•"/>
      <w:lvlJc w:val="left"/>
      <w:pPr>
        <w:ind w:left="4440" w:hanging="269"/>
      </w:pPr>
      <w:rPr>
        <w:rFonts w:hint="default"/>
        <w:lang w:val="en-US" w:eastAsia="en-US" w:bidi="ar-SA"/>
      </w:rPr>
    </w:lvl>
    <w:lvl w:ilvl="5" w:tplc="01186306">
      <w:numFmt w:val="bullet"/>
      <w:lvlText w:val="•"/>
      <w:lvlJc w:val="left"/>
      <w:pPr>
        <w:ind w:left="5540" w:hanging="269"/>
      </w:pPr>
      <w:rPr>
        <w:rFonts w:hint="default"/>
        <w:lang w:val="en-US" w:eastAsia="en-US" w:bidi="ar-SA"/>
      </w:rPr>
    </w:lvl>
    <w:lvl w:ilvl="6" w:tplc="6FACBB1A">
      <w:numFmt w:val="bullet"/>
      <w:lvlText w:val="•"/>
      <w:lvlJc w:val="left"/>
      <w:pPr>
        <w:ind w:left="6640" w:hanging="269"/>
      </w:pPr>
      <w:rPr>
        <w:rFonts w:hint="default"/>
        <w:lang w:val="en-US" w:eastAsia="en-US" w:bidi="ar-SA"/>
      </w:rPr>
    </w:lvl>
    <w:lvl w:ilvl="7" w:tplc="56C4FE84">
      <w:numFmt w:val="bullet"/>
      <w:lvlText w:val="•"/>
      <w:lvlJc w:val="left"/>
      <w:pPr>
        <w:ind w:left="7740" w:hanging="269"/>
      </w:pPr>
      <w:rPr>
        <w:rFonts w:hint="default"/>
        <w:lang w:val="en-US" w:eastAsia="en-US" w:bidi="ar-SA"/>
      </w:rPr>
    </w:lvl>
    <w:lvl w:ilvl="8" w:tplc="B3B49FAC">
      <w:numFmt w:val="bullet"/>
      <w:lvlText w:val="•"/>
      <w:lvlJc w:val="left"/>
      <w:pPr>
        <w:ind w:left="8840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56BF1E61"/>
    <w:multiLevelType w:val="hybridMultilevel"/>
    <w:tmpl w:val="6B9A7E00"/>
    <w:lvl w:ilvl="0" w:tplc="62E44400">
      <w:numFmt w:val="bullet"/>
      <w:lvlText w:val="•"/>
      <w:lvlJc w:val="left"/>
      <w:pPr>
        <w:ind w:left="249" w:hanging="2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0104652E">
      <w:numFmt w:val="bullet"/>
      <w:lvlText w:val="•"/>
      <w:lvlJc w:val="left"/>
      <w:pPr>
        <w:ind w:left="1269" w:hanging="200"/>
      </w:pPr>
      <w:rPr>
        <w:rFonts w:hint="default"/>
        <w:lang w:val="en-US" w:eastAsia="en-US" w:bidi="ar-SA"/>
      </w:rPr>
    </w:lvl>
    <w:lvl w:ilvl="2" w:tplc="1820E0A0">
      <w:numFmt w:val="bullet"/>
      <w:lvlText w:val="•"/>
      <w:lvlJc w:val="left"/>
      <w:pPr>
        <w:ind w:left="2298" w:hanging="200"/>
      </w:pPr>
      <w:rPr>
        <w:rFonts w:hint="default"/>
        <w:lang w:val="en-US" w:eastAsia="en-US" w:bidi="ar-SA"/>
      </w:rPr>
    </w:lvl>
    <w:lvl w:ilvl="3" w:tplc="DDBC377C">
      <w:numFmt w:val="bullet"/>
      <w:lvlText w:val="•"/>
      <w:lvlJc w:val="left"/>
      <w:pPr>
        <w:ind w:left="3327" w:hanging="200"/>
      </w:pPr>
      <w:rPr>
        <w:rFonts w:hint="default"/>
        <w:lang w:val="en-US" w:eastAsia="en-US" w:bidi="ar-SA"/>
      </w:rPr>
    </w:lvl>
    <w:lvl w:ilvl="4" w:tplc="E6BEA174">
      <w:numFmt w:val="bullet"/>
      <w:lvlText w:val="•"/>
      <w:lvlJc w:val="left"/>
      <w:pPr>
        <w:ind w:left="4356" w:hanging="200"/>
      </w:pPr>
      <w:rPr>
        <w:rFonts w:hint="default"/>
        <w:lang w:val="en-US" w:eastAsia="en-US" w:bidi="ar-SA"/>
      </w:rPr>
    </w:lvl>
    <w:lvl w:ilvl="5" w:tplc="75662DA4">
      <w:numFmt w:val="bullet"/>
      <w:lvlText w:val="•"/>
      <w:lvlJc w:val="left"/>
      <w:pPr>
        <w:ind w:left="5386" w:hanging="200"/>
      </w:pPr>
      <w:rPr>
        <w:rFonts w:hint="default"/>
        <w:lang w:val="en-US" w:eastAsia="en-US" w:bidi="ar-SA"/>
      </w:rPr>
    </w:lvl>
    <w:lvl w:ilvl="6" w:tplc="4C0CEFF6">
      <w:numFmt w:val="bullet"/>
      <w:lvlText w:val="•"/>
      <w:lvlJc w:val="left"/>
      <w:pPr>
        <w:ind w:left="6415" w:hanging="200"/>
      </w:pPr>
      <w:rPr>
        <w:rFonts w:hint="default"/>
        <w:lang w:val="en-US" w:eastAsia="en-US" w:bidi="ar-SA"/>
      </w:rPr>
    </w:lvl>
    <w:lvl w:ilvl="7" w:tplc="77043CA6">
      <w:numFmt w:val="bullet"/>
      <w:lvlText w:val="•"/>
      <w:lvlJc w:val="left"/>
      <w:pPr>
        <w:ind w:left="7444" w:hanging="200"/>
      </w:pPr>
      <w:rPr>
        <w:rFonts w:hint="default"/>
        <w:lang w:val="en-US" w:eastAsia="en-US" w:bidi="ar-SA"/>
      </w:rPr>
    </w:lvl>
    <w:lvl w:ilvl="8" w:tplc="3864DE8C">
      <w:numFmt w:val="bullet"/>
      <w:lvlText w:val="•"/>
      <w:lvlJc w:val="left"/>
      <w:pPr>
        <w:ind w:left="8473" w:hanging="200"/>
      </w:pPr>
      <w:rPr>
        <w:rFonts w:hint="default"/>
        <w:lang w:val="en-US" w:eastAsia="en-US" w:bidi="ar-SA"/>
      </w:rPr>
    </w:lvl>
  </w:abstractNum>
  <w:abstractNum w:abstractNumId="16" w15:restartNumberingAfterBreak="0">
    <w:nsid w:val="6725361A"/>
    <w:multiLevelType w:val="hybridMultilevel"/>
    <w:tmpl w:val="7892DEA8"/>
    <w:lvl w:ilvl="0" w:tplc="84264C72">
      <w:numFmt w:val="bullet"/>
      <w:lvlText w:val="■"/>
      <w:lvlJc w:val="left"/>
      <w:pPr>
        <w:ind w:left="516" w:hanging="25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6"/>
        <w:sz w:val="19"/>
        <w:szCs w:val="19"/>
        <w:lang w:val="en-US" w:eastAsia="en-US" w:bidi="ar-SA"/>
      </w:rPr>
    </w:lvl>
    <w:lvl w:ilvl="1" w:tplc="2598BB52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2" w:tplc="E1B8DBDA">
      <w:numFmt w:val="bullet"/>
      <w:lvlText w:val="•"/>
      <w:lvlJc w:val="left"/>
      <w:pPr>
        <w:ind w:left="2160" w:hanging="252"/>
      </w:pPr>
      <w:rPr>
        <w:rFonts w:hint="default"/>
        <w:lang w:val="en-US" w:eastAsia="en-US" w:bidi="ar-SA"/>
      </w:rPr>
    </w:lvl>
    <w:lvl w:ilvl="3" w:tplc="C6B0C72E">
      <w:numFmt w:val="bullet"/>
      <w:lvlText w:val="•"/>
      <w:lvlJc w:val="left"/>
      <w:pPr>
        <w:ind w:left="2980" w:hanging="252"/>
      </w:pPr>
      <w:rPr>
        <w:rFonts w:hint="default"/>
        <w:lang w:val="en-US" w:eastAsia="en-US" w:bidi="ar-SA"/>
      </w:rPr>
    </w:lvl>
    <w:lvl w:ilvl="4" w:tplc="A2EA83A6">
      <w:numFmt w:val="bullet"/>
      <w:lvlText w:val="•"/>
      <w:lvlJc w:val="left"/>
      <w:pPr>
        <w:ind w:left="3801" w:hanging="252"/>
      </w:pPr>
      <w:rPr>
        <w:rFonts w:hint="default"/>
        <w:lang w:val="en-US" w:eastAsia="en-US" w:bidi="ar-SA"/>
      </w:rPr>
    </w:lvl>
    <w:lvl w:ilvl="5" w:tplc="0E343A02">
      <w:numFmt w:val="bullet"/>
      <w:lvlText w:val="•"/>
      <w:lvlJc w:val="left"/>
      <w:pPr>
        <w:ind w:left="4621" w:hanging="252"/>
      </w:pPr>
      <w:rPr>
        <w:rFonts w:hint="default"/>
        <w:lang w:val="en-US" w:eastAsia="en-US" w:bidi="ar-SA"/>
      </w:rPr>
    </w:lvl>
    <w:lvl w:ilvl="6" w:tplc="B1127446">
      <w:numFmt w:val="bullet"/>
      <w:lvlText w:val="•"/>
      <w:lvlJc w:val="left"/>
      <w:pPr>
        <w:ind w:left="5441" w:hanging="252"/>
      </w:pPr>
      <w:rPr>
        <w:rFonts w:hint="default"/>
        <w:lang w:val="en-US" w:eastAsia="en-US" w:bidi="ar-SA"/>
      </w:rPr>
    </w:lvl>
    <w:lvl w:ilvl="7" w:tplc="2C5C4094">
      <w:numFmt w:val="bullet"/>
      <w:lvlText w:val="•"/>
      <w:lvlJc w:val="left"/>
      <w:pPr>
        <w:ind w:left="6262" w:hanging="252"/>
      </w:pPr>
      <w:rPr>
        <w:rFonts w:hint="default"/>
        <w:lang w:val="en-US" w:eastAsia="en-US" w:bidi="ar-SA"/>
      </w:rPr>
    </w:lvl>
    <w:lvl w:ilvl="8" w:tplc="BCF80A36">
      <w:numFmt w:val="bullet"/>
      <w:lvlText w:val="•"/>
      <w:lvlJc w:val="left"/>
      <w:pPr>
        <w:ind w:left="7082" w:hanging="252"/>
      </w:pPr>
      <w:rPr>
        <w:rFonts w:hint="default"/>
        <w:lang w:val="en-US" w:eastAsia="en-US" w:bidi="ar-SA"/>
      </w:rPr>
    </w:lvl>
  </w:abstractNum>
  <w:abstractNum w:abstractNumId="17" w15:restartNumberingAfterBreak="0">
    <w:nsid w:val="677708E5"/>
    <w:multiLevelType w:val="hybridMultilevel"/>
    <w:tmpl w:val="B9209030"/>
    <w:lvl w:ilvl="0" w:tplc="EF90F230">
      <w:numFmt w:val="bullet"/>
      <w:lvlText w:val="•"/>
      <w:lvlJc w:val="left"/>
      <w:pPr>
        <w:ind w:left="249" w:hanging="2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DEF29582">
      <w:numFmt w:val="bullet"/>
      <w:lvlText w:val="•"/>
      <w:lvlJc w:val="left"/>
      <w:pPr>
        <w:ind w:left="1269" w:hanging="200"/>
      </w:pPr>
      <w:rPr>
        <w:rFonts w:hint="default"/>
        <w:lang w:val="en-US" w:eastAsia="en-US" w:bidi="ar-SA"/>
      </w:rPr>
    </w:lvl>
    <w:lvl w:ilvl="2" w:tplc="41F0E5D0">
      <w:numFmt w:val="bullet"/>
      <w:lvlText w:val="•"/>
      <w:lvlJc w:val="left"/>
      <w:pPr>
        <w:ind w:left="2298" w:hanging="200"/>
      </w:pPr>
      <w:rPr>
        <w:rFonts w:hint="default"/>
        <w:lang w:val="en-US" w:eastAsia="en-US" w:bidi="ar-SA"/>
      </w:rPr>
    </w:lvl>
    <w:lvl w:ilvl="3" w:tplc="FFF2713E">
      <w:numFmt w:val="bullet"/>
      <w:lvlText w:val="•"/>
      <w:lvlJc w:val="left"/>
      <w:pPr>
        <w:ind w:left="3328" w:hanging="200"/>
      </w:pPr>
      <w:rPr>
        <w:rFonts w:hint="default"/>
        <w:lang w:val="en-US" w:eastAsia="en-US" w:bidi="ar-SA"/>
      </w:rPr>
    </w:lvl>
    <w:lvl w:ilvl="4" w:tplc="ED32541A">
      <w:numFmt w:val="bullet"/>
      <w:lvlText w:val="•"/>
      <w:lvlJc w:val="left"/>
      <w:pPr>
        <w:ind w:left="4357" w:hanging="200"/>
      </w:pPr>
      <w:rPr>
        <w:rFonts w:hint="default"/>
        <w:lang w:val="en-US" w:eastAsia="en-US" w:bidi="ar-SA"/>
      </w:rPr>
    </w:lvl>
    <w:lvl w:ilvl="5" w:tplc="FDD0DD80">
      <w:numFmt w:val="bullet"/>
      <w:lvlText w:val="•"/>
      <w:lvlJc w:val="left"/>
      <w:pPr>
        <w:ind w:left="5387" w:hanging="200"/>
      </w:pPr>
      <w:rPr>
        <w:rFonts w:hint="default"/>
        <w:lang w:val="en-US" w:eastAsia="en-US" w:bidi="ar-SA"/>
      </w:rPr>
    </w:lvl>
    <w:lvl w:ilvl="6" w:tplc="F67EC3DE">
      <w:numFmt w:val="bullet"/>
      <w:lvlText w:val="•"/>
      <w:lvlJc w:val="left"/>
      <w:pPr>
        <w:ind w:left="6416" w:hanging="200"/>
      </w:pPr>
      <w:rPr>
        <w:rFonts w:hint="default"/>
        <w:lang w:val="en-US" w:eastAsia="en-US" w:bidi="ar-SA"/>
      </w:rPr>
    </w:lvl>
    <w:lvl w:ilvl="7" w:tplc="B7304020">
      <w:numFmt w:val="bullet"/>
      <w:lvlText w:val="•"/>
      <w:lvlJc w:val="left"/>
      <w:pPr>
        <w:ind w:left="7445" w:hanging="200"/>
      </w:pPr>
      <w:rPr>
        <w:rFonts w:hint="default"/>
        <w:lang w:val="en-US" w:eastAsia="en-US" w:bidi="ar-SA"/>
      </w:rPr>
    </w:lvl>
    <w:lvl w:ilvl="8" w:tplc="9C9482A4">
      <w:numFmt w:val="bullet"/>
      <w:lvlText w:val="•"/>
      <w:lvlJc w:val="left"/>
      <w:pPr>
        <w:ind w:left="8475" w:hanging="200"/>
      </w:pPr>
      <w:rPr>
        <w:rFonts w:hint="default"/>
        <w:lang w:val="en-US" w:eastAsia="en-US" w:bidi="ar-SA"/>
      </w:rPr>
    </w:lvl>
  </w:abstractNum>
  <w:abstractNum w:abstractNumId="18" w15:restartNumberingAfterBreak="0">
    <w:nsid w:val="68345BB0"/>
    <w:multiLevelType w:val="hybridMultilevel"/>
    <w:tmpl w:val="805E25E2"/>
    <w:lvl w:ilvl="0" w:tplc="A2ECDEFC">
      <w:numFmt w:val="bullet"/>
      <w:lvlText w:val="•"/>
      <w:lvlJc w:val="left"/>
      <w:pPr>
        <w:ind w:left="249" w:hanging="2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099E3CBE">
      <w:numFmt w:val="bullet"/>
      <w:lvlText w:val="•"/>
      <w:lvlJc w:val="left"/>
      <w:pPr>
        <w:ind w:left="1262" w:hanging="200"/>
      </w:pPr>
      <w:rPr>
        <w:rFonts w:hint="default"/>
        <w:lang w:val="en-US" w:eastAsia="en-US" w:bidi="ar-SA"/>
      </w:rPr>
    </w:lvl>
    <w:lvl w:ilvl="2" w:tplc="A20AD758">
      <w:numFmt w:val="bullet"/>
      <w:lvlText w:val="•"/>
      <w:lvlJc w:val="left"/>
      <w:pPr>
        <w:ind w:left="2284" w:hanging="200"/>
      </w:pPr>
      <w:rPr>
        <w:rFonts w:hint="default"/>
        <w:lang w:val="en-US" w:eastAsia="en-US" w:bidi="ar-SA"/>
      </w:rPr>
    </w:lvl>
    <w:lvl w:ilvl="3" w:tplc="030C2A06">
      <w:numFmt w:val="bullet"/>
      <w:lvlText w:val="•"/>
      <w:lvlJc w:val="left"/>
      <w:pPr>
        <w:ind w:left="3306" w:hanging="200"/>
      </w:pPr>
      <w:rPr>
        <w:rFonts w:hint="default"/>
        <w:lang w:val="en-US" w:eastAsia="en-US" w:bidi="ar-SA"/>
      </w:rPr>
    </w:lvl>
    <w:lvl w:ilvl="4" w:tplc="833C24C4">
      <w:numFmt w:val="bullet"/>
      <w:lvlText w:val="•"/>
      <w:lvlJc w:val="left"/>
      <w:pPr>
        <w:ind w:left="4328" w:hanging="200"/>
      </w:pPr>
      <w:rPr>
        <w:rFonts w:hint="default"/>
        <w:lang w:val="en-US" w:eastAsia="en-US" w:bidi="ar-SA"/>
      </w:rPr>
    </w:lvl>
    <w:lvl w:ilvl="5" w:tplc="E6ECA194">
      <w:numFmt w:val="bullet"/>
      <w:lvlText w:val="•"/>
      <w:lvlJc w:val="left"/>
      <w:pPr>
        <w:ind w:left="5350" w:hanging="200"/>
      </w:pPr>
      <w:rPr>
        <w:rFonts w:hint="default"/>
        <w:lang w:val="en-US" w:eastAsia="en-US" w:bidi="ar-SA"/>
      </w:rPr>
    </w:lvl>
    <w:lvl w:ilvl="6" w:tplc="3C18B2B6">
      <w:numFmt w:val="bullet"/>
      <w:lvlText w:val="•"/>
      <w:lvlJc w:val="left"/>
      <w:pPr>
        <w:ind w:left="6372" w:hanging="200"/>
      </w:pPr>
      <w:rPr>
        <w:rFonts w:hint="default"/>
        <w:lang w:val="en-US" w:eastAsia="en-US" w:bidi="ar-SA"/>
      </w:rPr>
    </w:lvl>
    <w:lvl w:ilvl="7" w:tplc="A31C05AA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ar-SA"/>
      </w:rPr>
    </w:lvl>
    <w:lvl w:ilvl="8" w:tplc="97BE0336">
      <w:numFmt w:val="bullet"/>
      <w:lvlText w:val="•"/>
      <w:lvlJc w:val="left"/>
      <w:pPr>
        <w:ind w:left="8416" w:hanging="200"/>
      </w:pPr>
      <w:rPr>
        <w:rFonts w:hint="default"/>
        <w:lang w:val="en-US" w:eastAsia="en-US" w:bidi="ar-SA"/>
      </w:rPr>
    </w:lvl>
  </w:abstractNum>
  <w:abstractNum w:abstractNumId="19" w15:restartNumberingAfterBreak="0">
    <w:nsid w:val="6AA804C0"/>
    <w:multiLevelType w:val="hybridMultilevel"/>
    <w:tmpl w:val="97FE7EAC"/>
    <w:lvl w:ilvl="0" w:tplc="F9444EC0">
      <w:start w:val="1"/>
      <w:numFmt w:val="decimal"/>
      <w:lvlText w:val="%1."/>
      <w:lvlJc w:val="left"/>
      <w:pPr>
        <w:ind w:left="553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1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9F"/>
    <w:rsid w:val="0002703F"/>
    <w:rsid w:val="0004596A"/>
    <w:rsid w:val="000A0D10"/>
    <w:rsid w:val="000B5786"/>
    <w:rsid w:val="000F314B"/>
    <w:rsid w:val="000F743F"/>
    <w:rsid w:val="001102C5"/>
    <w:rsid w:val="00112ABC"/>
    <w:rsid w:val="00131D66"/>
    <w:rsid w:val="00134C25"/>
    <w:rsid w:val="00175DB1"/>
    <w:rsid w:val="00193B3A"/>
    <w:rsid w:val="001B483C"/>
    <w:rsid w:val="001F558E"/>
    <w:rsid w:val="00217723"/>
    <w:rsid w:val="002270B6"/>
    <w:rsid w:val="0024024F"/>
    <w:rsid w:val="00245A82"/>
    <w:rsid w:val="002538BC"/>
    <w:rsid w:val="002579DB"/>
    <w:rsid w:val="00272EBB"/>
    <w:rsid w:val="00286092"/>
    <w:rsid w:val="002B0349"/>
    <w:rsid w:val="002D329F"/>
    <w:rsid w:val="002F2798"/>
    <w:rsid w:val="003051C4"/>
    <w:rsid w:val="00311732"/>
    <w:rsid w:val="003129E4"/>
    <w:rsid w:val="003634CA"/>
    <w:rsid w:val="003A4D7B"/>
    <w:rsid w:val="003D3C6C"/>
    <w:rsid w:val="003F0C4F"/>
    <w:rsid w:val="00400705"/>
    <w:rsid w:val="00463E6E"/>
    <w:rsid w:val="004F77B4"/>
    <w:rsid w:val="00536832"/>
    <w:rsid w:val="00546AA5"/>
    <w:rsid w:val="00561B81"/>
    <w:rsid w:val="00571E35"/>
    <w:rsid w:val="00582120"/>
    <w:rsid w:val="005841FC"/>
    <w:rsid w:val="00592928"/>
    <w:rsid w:val="005D11B3"/>
    <w:rsid w:val="00620893"/>
    <w:rsid w:val="0065247F"/>
    <w:rsid w:val="00675E2A"/>
    <w:rsid w:val="006C2383"/>
    <w:rsid w:val="006C5C19"/>
    <w:rsid w:val="006F4E5E"/>
    <w:rsid w:val="00703969"/>
    <w:rsid w:val="00727D67"/>
    <w:rsid w:val="00727F07"/>
    <w:rsid w:val="00735891"/>
    <w:rsid w:val="00755ADC"/>
    <w:rsid w:val="00774A23"/>
    <w:rsid w:val="0078195D"/>
    <w:rsid w:val="007A7911"/>
    <w:rsid w:val="007E5985"/>
    <w:rsid w:val="007F005D"/>
    <w:rsid w:val="007F296D"/>
    <w:rsid w:val="007F5CCF"/>
    <w:rsid w:val="008002B4"/>
    <w:rsid w:val="00812F91"/>
    <w:rsid w:val="00820364"/>
    <w:rsid w:val="0082530D"/>
    <w:rsid w:val="008622EA"/>
    <w:rsid w:val="008752AA"/>
    <w:rsid w:val="00880E42"/>
    <w:rsid w:val="008822D4"/>
    <w:rsid w:val="00893480"/>
    <w:rsid w:val="00893651"/>
    <w:rsid w:val="008D401C"/>
    <w:rsid w:val="00941B42"/>
    <w:rsid w:val="009526CA"/>
    <w:rsid w:val="009A1AF4"/>
    <w:rsid w:val="009A24E5"/>
    <w:rsid w:val="009B4F7D"/>
    <w:rsid w:val="009C25FB"/>
    <w:rsid w:val="00A02E7B"/>
    <w:rsid w:val="00A60F4B"/>
    <w:rsid w:val="00A70F8C"/>
    <w:rsid w:val="00A77C85"/>
    <w:rsid w:val="00A90129"/>
    <w:rsid w:val="00AB7A38"/>
    <w:rsid w:val="00AC72D6"/>
    <w:rsid w:val="00AD7CEB"/>
    <w:rsid w:val="00B01F23"/>
    <w:rsid w:val="00B24D7F"/>
    <w:rsid w:val="00B31F8E"/>
    <w:rsid w:val="00B63109"/>
    <w:rsid w:val="00B86BB4"/>
    <w:rsid w:val="00B974EA"/>
    <w:rsid w:val="00B97D01"/>
    <w:rsid w:val="00BA530B"/>
    <w:rsid w:val="00BD14FF"/>
    <w:rsid w:val="00BD3ECF"/>
    <w:rsid w:val="00BE38F0"/>
    <w:rsid w:val="00BE3FEE"/>
    <w:rsid w:val="00C02FE8"/>
    <w:rsid w:val="00C33794"/>
    <w:rsid w:val="00C54ED8"/>
    <w:rsid w:val="00C64B66"/>
    <w:rsid w:val="00C7647C"/>
    <w:rsid w:val="00CA269F"/>
    <w:rsid w:val="00CA63BD"/>
    <w:rsid w:val="00CC1157"/>
    <w:rsid w:val="00CC181B"/>
    <w:rsid w:val="00CE2842"/>
    <w:rsid w:val="00CE6F3D"/>
    <w:rsid w:val="00D375B7"/>
    <w:rsid w:val="00DB5FF1"/>
    <w:rsid w:val="00DC0A40"/>
    <w:rsid w:val="00E04B29"/>
    <w:rsid w:val="00E44A33"/>
    <w:rsid w:val="00E4729B"/>
    <w:rsid w:val="00E55427"/>
    <w:rsid w:val="00E55D24"/>
    <w:rsid w:val="00E62D79"/>
    <w:rsid w:val="00E91C0D"/>
    <w:rsid w:val="00EB1AEF"/>
    <w:rsid w:val="00EB65A9"/>
    <w:rsid w:val="00EC0AAA"/>
    <w:rsid w:val="00EF15CA"/>
    <w:rsid w:val="00F206D3"/>
    <w:rsid w:val="00F359BD"/>
    <w:rsid w:val="00F41D7C"/>
    <w:rsid w:val="00F4621D"/>
    <w:rsid w:val="00FA1C4F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79DA9"/>
  <w15:docId w15:val="{D1399E95-4E0E-44A5-A381-9177AE9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22"/>
      <w:ind w:left="17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145"/>
      <w:ind w:left="119" w:right="3324"/>
    </w:pPr>
    <w:rPr>
      <w:rFonts w:ascii="Garamond" w:eastAsia="Garamond" w:hAnsi="Garamond" w:cs="Garamond"/>
      <w:sz w:val="50"/>
      <w:szCs w:val="50"/>
    </w:rPr>
  </w:style>
  <w:style w:type="paragraph" w:styleId="ListParagraph">
    <w:name w:val="List Paragraph"/>
    <w:basedOn w:val="Normal"/>
    <w:uiPriority w:val="34"/>
    <w:qFormat/>
    <w:pPr>
      <w:spacing w:before="101"/>
      <w:ind w:left="499" w:hanging="57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1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193B3A"/>
    <w:rPr>
      <w:rFonts w:ascii="Garamond" w:eastAsia="Garamond" w:hAnsi="Garamond" w:cs="Garamond"/>
      <w:sz w:val="50"/>
      <w:szCs w:val="50"/>
    </w:rPr>
  </w:style>
  <w:style w:type="paragraph" w:styleId="Revision">
    <w:name w:val="Revision"/>
    <w:hidden/>
    <w:uiPriority w:val="99"/>
    <w:semiHidden/>
    <w:rsid w:val="00A70F8C"/>
    <w:pPr>
      <w:widowControl/>
      <w:autoSpaceDE/>
      <w:autoSpaceDN/>
    </w:pPr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7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F8C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8C"/>
    <w:rPr>
      <w:rFonts w:ascii="Tahoma" w:eastAsia="Tahoma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46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1D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F46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1D"/>
    <w:rPr>
      <w:color w:val="605E5C"/>
      <w:shd w:val="clear" w:color="auto" w:fill="E1DFDD"/>
    </w:rPr>
  </w:style>
  <w:style w:type="paragraph" w:customStyle="1" w:styleId="Normal3-3J">
    <w:name w:val="Normal 3-3 J"/>
    <w:basedOn w:val="Normal"/>
    <w:rsid w:val="00B24D7F"/>
    <w:pPr>
      <w:widowControl/>
      <w:tabs>
        <w:tab w:val="left" w:pos="270"/>
      </w:tabs>
      <w:autoSpaceDE/>
      <w:autoSpaceDN/>
      <w:spacing w:before="40" w:after="40"/>
      <w:jc w:val="both"/>
    </w:pPr>
    <w:rPr>
      <w:rFonts w:ascii="Frutiger LT Std 45 Light" w:eastAsia="Times New Roman" w:hAnsi="Frutiger LT Std 45 Light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P@eperi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Bowhead Specialty Underwriters Inc.</Company>
  <LinksUpToDate>false</LinksUpToDate>
  <CharactersWithSpaces>16718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mailto:WHIP@eperils.com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Taffae</dc:creator>
  <cp:keywords/>
  <cp:lastModifiedBy>Gregory Radwan</cp:lastModifiedBy>
  <cp:revision>6</cp:revision>
  <dcterms:created xsi:type="dcterms:W3CDTF">2023-01-23T22:35:00Z</dcterms:created>
  <dcterms:modified xsi:type="dcterms:W3CDTF">2023-01-31T19:39:00Z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16.0.7</vt:lpwstr>
  </property>
</Properties>
</file>